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2789" w:rsidRPr="00A2164C" w:rsidRDefault="00C02789" w:rsidP="00C02789">
      <w:pPr>
        <w:spacing w:line="276" w:lineRule="auto"/>
        <w:rPr>
          <w:rFonts w:eastAsiaTheme="minorHAnsi"/>
          <w:sz w:val="28"/>
          <w:szCs w:val="28"/>
          <w:lang w:eastAsia="en-US"/>
        </w:rPr>
      </w:pPr>
      <w:r w:rsidRPr="00A2164C">
        <w:rPr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4233F274" wp14:editId="5DE91F9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l="0" t="0" r="0" b="0"/>
            <wp:wrapTight wrapText="bothSides">
              <wp:wrapPolygon edited="0"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789" w:rsidRPr="00A2164C" w:rsidRDefault="00C02789" w:rsidP="00C02789">
      <w:pPr>
        <w:spacing w:line="360" w:lineRule="auto"/>
        <w:jc w:val="center"/>
        <w:rPr>
          <w:sz w:val="32"/>
          <w:szCs w:val="32"/>
        </w:rPr>
      </w:pPr>
    </w:p>
    <w:p w:rsidR="00C02789" w:rsidRPr="00A2164C" w:rsidRDefault="00C02789" w:rsidP="00C02789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C02789" w:rsidRPr="00A2164C" w:rsidRDefault="00C02789" w:rsidP="00C02789">
      <w:pPr>
        <w:autoSpaceDE w:val="0"/>
        <w:autoSpaceDN w:val="0"/>
        <w:adjustRightInd w:val="0"/>
        <w:rPr>
          <w:b/>
          <w:bCs/>
          <w:sz w:val="32"/>
          <w:szCs w:val="32"/>
        </w:rPr>
      </w:pPr>
    </w:p>
    <w:p w:rsidR="00C02789" w:rsidRPr="00A2164C" w:rsidRDefault="00C02789" w:rsidP="00C02789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  <w:r w:rsidRPr="00A2164C">
        <w:rPr>
          <w:b/>
          <w:bCs/>
          <w:sz w:val="32"/>
          <w:szCs w:val="32"/>
        </w:rPr>
        <w:t>П О С Т А Н О В Л Е Н И Е</w:t>
      </w:r>
    </w:p>
    <w:p w:rsidR="00C02789" w:rsidRPr="00A2164C" w:rsidRDefault="00C02789" w:rsidP="00C02789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</w:p>
    <w:p w:rsidR="00C02789" w:rsidRPr="00A2164C" w:rsidRDefault="00C02789" w:rsidP="00C02789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A2164C">
        <w:rPr>
          <w:b/>
          <w:bCs/>
          <w:sz w:val="28"/>
          <w:szCs w:val="28"/>
        </w:rPr>
        <w:t>ПРАВИТЕЛЬСТВА</w:t>
      </w:r>
    </w:p>
    <w:p w:rsidR="00C02789" w:rsidRPr="00A2164C" w:rsidRDefault="00C02789" w:rsidP="00C02789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A2164C">
        <w:rPr>
          <w:b/>
          <w:bCs/>
          <w:sz w:val="28"/>
          <w:szCs w:val="28"/>
        </w:rPr>
        <w:t>КАМЧАТСКОГО КРАЯ</w:t>
      </w:r>
    </w:p>
    <w:p w:rsidR="00C02789" w:rsidRPr="00A2164C" w:rsidRDefault="00C02789" w:rsidP="00C02789">
      <w:pPr>
        <w:spacing w:line="276" w:lineRule="auto"/>
        <w:jc w:val="center"/>
        <w:rPr>
          <w:rFonts w:eastAsiaTheme="minorHAnsi"/>
          <w:sz w:val="28"/>
          <w:szCs w:val="28"/>
          <w:lang w:eastAsia="en-US"/>
        </w:rPr>
      </w:pPr>
    </w:p>
    <w:tbl>
      <w:tblPr>
        <w:tblW w:w="0" w:type="auto"/>
        <w:tblInd w:w="-142" w:type="dxa"/>
        <w:tblLayout w:type="fixed"/>
        <w:tblLook w:val="04A0" w:firstRow="1" w:lastRow="0" w:firstColumn="1" w:lastColumn="0" w:noHBand="0" w:noVBand="1"/>
      </w:tblPr>
      <w:tblGrid>
        <w:gridCol w:w="1985"/>
        <w:gridCol w:w="425"/>
        <w:gridCol w:w="1985"/>
      </w:tblGrid>
      <w:tr w:rsidR="00C02789" w:rsidRPr="00A2164C" w:rsidTr="00600001"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C02789" w:rsidRPr="00A2164C" w:rsidRDefault="00C02789" w:rsidP="00C02789">
            <w:pPr>
              <w:spacing w:line="276" w:lineRule="auto"/>
              <w:ind w:right="34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bookmarkStart w:id="0" w:name="REGDATESTAMP"/>
            <w:r w:rsidRPr="00A2164C">
              <w:rPr>
                <w:rFonts w:eastAsiaTheme="minorHAnsi"/>
                <w:sz w:val="28"/>
                <w:szCs w:val="20"/>
                <w:lang w:val="en-US" w:eastAsia="en-US"/>
              </w:rPr>
              <w:t>[</w:t>
            </w:r>
            <w:r w:rsidRPr="00A2164C">
              <w:rPr>
                <w:rFonts w:eastAsiaTheme="minorHAnsi"/>
                <w:sz w:val="28"/>
                <w:szCs w:val="20"/>
                <w:lang w:eastAsia="en-US"/>
              </w:rPr>
              <w:t>Д</w:t>
            </w:r>
            <w:r w:rsidRPr="00A2164C">
              <w:rPr>
                <w:rFonts w:eastAsiaTheme="minorHAnsi"/>
                <w:sz w:val="18"/>
                <w:szCs w:val="20"/>
                <w:lang w:eastAsia="en-US"/>
              </w:rPr>
              <w:t>ата</w:t>
            </w:r>
            <w:r w:rsidRPr="00A2164C">
              <w:rPr>
                <w:rFonts w:eastAsiaTheme="minorHAnsi"/>
                <w:szCs w:val="20"/>
                <w:lang w:eastAsia="en-US"/>
              </w:rPr>
              <w:t xml:space="preserve"> </w:t>
            </w:r>
            <w:r w:rsidRPr="00A2164C">
              <w:rPr>
                <w:rFonts w:eastAsiaTheme="minorHAnsi"/>
                <w:sz w:val="18"/>
                <w:szCs w:val="20"/>
                <w:lang w:eastAsia="en-US"/>
              </w:rPr>
              <w:t>регистрации</w:t>
            </w:r>
            <w:r w:rsidRPr="00A2164C">
              <w:rPr>
                <w:rFonts w:eastAsiaTheme="minorHAnsi"/>
                <w:sz w:val="28"/>
                <w:szCs w:val="20"/>
                <w:lang w:val="en-US" w:eastAsia="en-US"/>
              </w:rPr>
              <w:t>]</w:t>
            </w:r>
            <w:bookmarkEnd w:id="0"/>
          </w:p>
        </w:tc>
        <w:tc>
          <w:tcPr>
            <w:tcW w:w="425" w:type="dxa"/>
            <w:hideMark/>
          </w:tcPr>
          <w:p w:rsidR="00C02789" w:rsidRPr="00A2164C" w:rsidRDefault="00C02789" w:rsidP="00C02789">
            <w:pPr>
              <w:spacing w:line="276" w:lineRule="auto"/>
              <w:jc w:val="both"/>
              <w:rPr>
                <w:rFonts w:eastAsiaTheme="minorHAnsi"/>
                <w:sz w:val="20"/>
                <w:szCs w:val="20"/>
                <w:lang w:eastAsia="en-US"/>
              </w:rPr>
            </w:pPr>
            <w:r w:rsidRPr="00A2164C">
              <w:rPr>
                <w:rFonts w:eastAsiaTheme="minorHAnsi"/>
                <w:sz w:val="28"/>
                <w:szCs w:val="20"/>
                <w:lang w:eastAsia="en-US"/>
              </w:rPr>
              <w:t>№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C02789" w:rsidRPr="00A2164C" w:rsidRDefault="00C02789" w:rsidP="00C02789">
            <w:pPr>
              <w:spacing w:line="276" w:lineRule="auto"/>
              <w:jc w:val="center"/>
              <w:rPr>
                <w:rFonts w:eastAsiaTheme="minorHAnsi"/>
                <w:b/>
                <w:sz w:val="20"/>
                <w:szCs w:val="20"/>
                <w:lang w:eastAsia="en-US"/>
              </w:rPr>
            </w:pPr>
            <w:bookmarkStart w:id="1" w:name="REGNUMSTAMP"/>
            <w:r w:rsidRPr="00A2164C">
              <w:rPr>
                <w:rFonts w:eastAsiaTheme="minorHAnsi"/>
                <w:sz w:val="28"/>
                <w:szCs w:val="20"/>
                <w:lang w:val="en-US" w:eastAsia="en-US"/>
              </w:rPr>
              <w:t>[</w:t>
            </w:r>
            <w:r w:rsidRPr="00A2164C">
              <w:rPr>
                <w:rFonts w:eastAsiaTheme="minorHAnsi"/>
                <w:sz w:val="28"/>
                <w:szCs w:val="20"/>
                <w:lang w:eastAsia="en-US"/>
              </w:rPr>
              <w:t>Н</w:t>
            </w:r>
            <w:r w:rsidRPr="00A2164C">
              <w:rPr>
                <w:rFonts w:eastAsiaTheme="minorHAnsi"/>
                <w:sz w:val="18"/>
                <w:szCs w:val="20"/>
                <w:lang w:eastAsia="en-US"/>
              </w:rPr>
              <w:t>омер</w:t>
            </w:r>
            <w:r w:rsidRPr="00A2164C">
              <w:rPr>
                <w:rFonts w:eastAsiaTheme="minorHAnsi"/>
                <w:szCs w:val="20"/>
                <w:lang w:eastAsia="en-US"/>
              </w:rPr>
              <w:t xml:space="preserve"> </w:t>
            </w:r>
            <w:r w:rsidRPr="00A2164C">
              <w:rPr>
                <w:rFonts w:eastAsiaTheme="minorHAnsi"/>
                <w:sz w:val="18"/>
                <w:szCs w:val="20"/>
                <w:lang w:eastAsia="en-US"/>
              </w:rPr>
              <w:t>документа</w:t>
            </w:r>
            <w:r w:rsidRPr="00A2164C">
              <w:rPr>
                <w:rFonts w:eastAsiaTheme="minorHAnsi"/>
                <w:sz w:val="28"/>
                <w:szCs w:val="20"/>
                <w:lang w:val="en-US" w:eastAsia="en-US"/>
              </w:rPr>
              <w:t>]</w:t>
            </w:r>
            <w:bookmarkEnd w:id="1"/>
          </w:p>
        </w:tc>
      </w:tr>
    </w:tbl>
    <w:p w:rsidR="00C02789" w:rsidRPr="00A2164C" w:rsidRDefault="00C02789" w:rsidP="00C02789">
      <w:pPr>
        <w:spacing w:line="276" w:lineRule="auto"/>
        <w:ind w:right="5526"/>
        <w:jc w:val="center"/>
        <w:rPr>
          <w:rFonts w:eastAsiaTheme="minorHAnsi"/>
          <w:bCs/>
          <w:sz w:val="28"/>
          <w:szCs w:val="28"/>
          <w:lang w:eastAsia="en-US"/>
        </w:rPr>
      </w:pPr>
      <w:r w:rsidRPr="00A2164C">
        <w:rPr>
          <w:rFonts w:eastAsiaTheme="minorHAnsi"/>
          <w:bCs/>
          <w:szCs w:val="28"/>
          <w:lang w:eastAsia="en-US"/>
        </w:rPr>
        <w:t>г. Петропавловск-Камчатский</w:t>
      </w:r>
    </w:p>
    <w:p w:rsidR="00C02789" w:rsidRPr="00A2164C" w:rsidRDefault="00C02789" w:rsidP="00C02789">
      <w:pPr>
        <w:spacing w:line="276" w:lineRule="auto"/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</w:p>
    <w:tbl>
      <w:tblPr>
        <w:tblStyle w:val="af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7"/>
      </w:tblGrid>
      <w:tr w:rsidR="00C02789" w:rsidRPr="00A2164C" w:rsidTr="00EC5718">
        <w:tc>
          <w:tcPr>
            <w:tcW w:w="4537" w:type="dxa"/>
          </w:tcPr>
          <w:p w:rsidR="00C02789" w:rsidRPr="00A2164C" w:rsidRDefault="00C02789" w:rsidP="00EC5718">
            <w:pPr>
              <w:ind w:left="2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2164C">
              <w:rPr>
                <w:rFonts w:ascii="Times New Roman" w:hAnsi="Times New Roman" w:cs="Times New Roman"/>
                <w:sz w:val="28"/>
                <w:szCs w:val="28"/>
              </w:rPr>
              <w:t xml:space="preserve">Об </w:t>
            </w:r>
            <w:r w:rsidR="00EC5718" w:rsidRPr="00A2164C">
              <w:rPr>
                <w:rFonts w:ascii="Times New Roman" w:hAnsi="Times New Roman" w:cs="Times New Roman"/>
                <w:sz w:val="28"/>
                <w:szCs w:val="28"/>
              </w:rPr>
              <w:t>установлении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края, и утверждении требований к градостроительным регламентам в границах территорий данных зон</w:t>
            </w:r>
          </w:p>
        </w:tc>
      </w:tr>
    </w:tbl>
    <w:p w:rsidR="00EC5718" w:rsidRPr="00A2164C" w:rsidRDefault="00EC5718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  <w:r w:rsidRPr="00A2164C">
        <w:rPr>
          <w:rFonts w:eastAsiaTheme="minorHAnsi"/>
          <w:bCs/>
          <w:sz w:val="28"/>
          <w:szCs w:val="28"/>
          <w:lang w:eastAsia="en-US"/>
        </w:rPr>
        <w:t>В соответствии с абзацем вторым пункта 3 статьи 34 Федерального закона от 25.06.2002 № 73-ФЗ «Об объектах культурного наследия (памятниках истории и культуры) народов Российской Федерации», пункт</w:t>
      </w:r>
      <w:r w:rsidR="00B1324D" w:rsidRPr="00A2164C">
        <w:rPr>
          <w:rFonts w:eastAsiaTheme="minorHAnsi"/>
          <w:bCs/>
          <w:sz w:val="28"/>
          <w:szCs w:val="28"/>
          <w:lang w:eastAsia="en-US"/>
        </w:rPr>
        <w:t>ом</w:t>
      </w:r>
      <w:r w:rsidRPr="00A2164C">
        <w:rPr>
          <w:rFonts w:eastAsiaTheme="minorHAnsi"/>
          <w:bCs/>
          <w:sz w:val="28"/>
          <w:szCs w:val="28"/>
          <w:lang w:eastAsia="en-US"/>
        </w:rPr>
        <w:t xml:space="preserve"> 14 постановления Правительства Российской Федерации от 12.09.2015 № 972 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 и пунктом 12</w:t>
      </w:r>
      <w:r w:rsidRPr="00A2164C">
        <w:rPr>
          <w:rFonts w:eastAsiaTheme="minorHAnsi"/>
          <w:bCs/>
          <w:sz w:val="28"/>
          <w:szCs w:val="28"/>
          <w:vertAlign w:val="superscript"/>
          <w:lang w:eastAsia="en-US"/>
        </w:rPr>
        <w:t>2</w:t>
      </w:r>
      <w:r w:rsidRPr="00A2164C">
        <w:rPr>
          <w:rFonts w:eastAsiaTheme="minorHAnsi"/>
          <w:bCs/>
          <w:sz w:val="28"/>
          <w:szCs w:val="28"/>
          <w:lang w:eastAsia="en-US"/>
        </w:rPr>
        <w:t xml:space="preserve"> статьи 5 Закона Камчатского края от 24.12.2010                   № 547 «Об объектах культурного наследия (памятниках истории и культуры) народов Российской Федерации, расположенных на территории Камчатского края»</w:t>
      </w: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  <w:r w:rsidRPr="00A2164C">
        <w:rPr>
          <w:rFonts w:eastAsiaTheme="minorHAnsi"/>
          <w:bCs/>
          <w:sz w:val="28"/>
          <w:szCs w:val="28"/>
          <w:lang w:eastAsia="en-US"/>
        </w:rPr>
        <w:t>ПРАВИТЕЛЬСТВО ПОСТАНОВЛЯЕТ:</w:t>
      </w: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C02789" w:rsidRPr="00A2164C" w:rsidRDefault="00C02789" w:rsidP="00A31E35">
      <w:pPr>
        <w:numPr>
          <w:ilvl w:val="0"/>
          <w:numId w:val="1"/>
        </w:numPr>
        <w:autoSpaceDE w:val="0"/>
        <w:autoSpaceDN w:val="0"/>
        <w:adjustRightInd w:val="0"/>
        <w:spacing w:after="16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sz w:val="28"/>
          <w:szCs w:val="28"/>
          <w:lang w:eastAsia="en-US"/>
        </w:rPr>
        <w:t xml:space="preserve">Установить </w:t>
      </w:r>
      <w:r w:rsidR="00A72FDC" w:rsidRPr="00A2164C">
        <w:rPr>
          <w:sz w:val="28"/>
          <w:szCs w:val="28"/>
        </w:rPr>
        <w:t xml:space="preserve">объединенную зону охраны объектов культурного наследия (памятников истории и культуры) народов Российской Федерации </w:t>
      </w:r>
      <w:r w:rsidR="00A72FDC" w:rsidRPr="00A2164C">
        <w:rPr>
          <w:sz w:val="28"/>
          <w:szCs w:val="28"/>
          <w:lang w:eastAsia="en-US"/>
        </w:rPr>
        <w:t>федерального и регионального значения, расположенных на территории Петропавловск</w:t>
      </w:r>
      <w:r w:rsidR="00A72FDC" w:rsidRPr="00A2164C">
        <w:rPr>
          <w:sz w:val="28"/>
          <w:szCs w:val="28"/>
        </w:rPr>
        <w:t xml:space="preserve"> </w:t>
      </w:r>
      <w:r w:rsidR="00A72FDC" w:rsidRPr="00A2164C">
        <w:rPr>
          <w:sz w:val="28"/>
          <w:szCs w:val="28"/>
          <w:lang w:eastAsia="en-US"/>
        </w:rPr>
        <w:t>-</w:t>
      </w:r>
      <w:r w:rsidR="00A72FDC" w:rsidRPr="00A2164C">
        <w:rPr>
          <w:sz w:val="28"/>
          <w:szCs w:val="28"/>
        </w:rPr>
        <w:t xml:space="preserve"> </w:t>
      </w:r>
      <w:r w:rsidR="00A72FDC" w:rsidRPr="00A2164C">
        <w:rPr>
          <w:sz w:val="28"/>
          <w:szCs w:val="28"/>
          <w:lang w:eastAsia="en-US"/>
        </w:rPr>
        <w:t>Камчатского городского округа Камчатского края</w:t>
      </w:r>
      <w:r w:rsidRPr="00A2164C">
        <w:rPr>
          <w:rFonts w:eastAsiaTheme="minorHAnsi"/>
          <w:sz w:val="28"/>
          <w:szCs w:val="28"/>
          <w:lang w:eastAsia="en-US"/>
        </w:rPr>
        <w:t>, согласно приложению 1 к настоящему постановлению.</w:t>
      </w:r>
    </w:p>
    <w:p w:rsidR="00C02789" w:rsidRPr="00A2164C" w:rsidRDefault="00C02789" w:rsidP="00A31E35">
      <w:pPr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sz w:val="28"/>
          <w:szCs w:val="28"/>
          <w:lang w:eastAsia="en-US"/>
        </w:rPr>
        <w:lastRenderedPageBreak/>
        <w:t>Утвердить требования к градостроительным регламентам в границах территори</w:t>
      </w:r>
      <w:r w:rsidR="00A72FDC" w:rsidRPr="00A2164C">
        <w:rPr>
          <w:rFonts w:eastAsiaTheme="minorHAnsi"/>
          <w:sz w:val="28"/>
          <w:szCs w:val="28"/>
          <w:lang w:eastAsia="en-US"/>
        </w:rPr>
        <w:t>и</w:t>
      </w:r>
      <w:r w:rsidRPr="00A2164C">
        <w:rPr>
          <w:rFonts w:eastAsiaTheme="minorHAnsi"/>
          <w:sz w:val="28"/>
          <w:szCs w:val="28"/>
          <w:lang w:eastAsia="en-US"/>
        </w:rPr>
        <w:t xml:space="preserve"> </w:t>
      </w:r>
      <w:r w:rsidR="00A72FDC" w:rsidRPr="00A2164C">
        <w:rPr>
          <w:sz w:val="28"/>
          <w:szCs w:val="28"/>
        </w:rPr>
        <w:t xml:space="preserve">объединенной зоны охраны объектов культурного наследия (памятников истории и культуры) народов Российской Федерации </w:t>
      </w:r>
      <w:r w:rsidR="00A72FDC" w:rsidRPr="00A2164C">
        <w:rPr>
          <w:sz w:val="28"/>
          <w:szCs w:val="28"/>
          <w:lang w:eastAsia="en-US"/>
        </w:rPr>
        <w:t>федерального и регионального значения, расположенных на территории Петропавловск</w:t>
      </w:r>
      <w:r w:rsidR="00A72FDC" w:rsidRPr="00A2164C">
        <w:rPr>
          <w:sz w:val="28"/>
          <w:szCs w:val="28"/>
        </w:rPr>
        <w:t xml:space="preserve"> </w:t>
      </w:r>
      <w:r w:rsidR="00A72FDC" w:rsidRPr="00A2164C">
        <w:rPr>
          <w:sz w:val="28"/>
          <w:szCs w:val="28"/>
          <w:lang w:eastAsia="en-US"/>
        </w:rPr>
        <w:t>-</w:t>
      </w:r>
      <w:r w:rsidR="00A72FDC" w:rsidRPr="00A2164C">
        <w:rPr>
          <w:sz w:val="28"/>
          <w:szCs w:val="28"/>
        </w:rPr>
        <w:t xml:space="preserve"> </w:t>
      </w:r>
      <w:r w:rsidR="00A72FDC" w:rsidRPr="00A2164C">
        <w:rPr>
          <w:sz w:val="28"/>
          <w:szCs w:val="28"/>
          <w:lang w:eastAsia="en-US"/>
        </w:rPr>
        <w:t xml:space="preserve">Камчатского городского округа Камчатского края </w:t>
      </w:r>
      <w:r w:rsidR="00A72FDC" w:rsidRPr="00A2164C">
        <w:rPr>
          <w:rFonts w:eastAsiaTheme="minorHAnsi"/>
          <w:sz w:val="28"/>
          <w:szCs w:val="28"/>
          <w:lang w:eastAsia="en-US"/>
        </w:rPr>
        <w:t>(далее - Объекты)</w:t>
      </w:r>
      <w:r w:rsidRPr="00A2164C">
        <w:rPr>
          <w:rFonts w:eastAsiaTheme="minorHAnsi"/>
          <w:sz w:val="28"/>
          <w:szCs w:val="28"/>
          <w:lang w:eastAsia="en-US"/>
        </w:rPr>
        <w:t>,</w:t>
      </w:r>
      <w:r w:rsidR="00A72FDC" w:rsidRPr="00A2164C">
        <w:rPr>
          <w:rFonts w:eastAsiaTheme="minorHAnsi"/>
          <w:sz w:val="28"/>
          <w:szCs w:val="28"/>
          <w:lang w:eastAsia="en-US"/>
        </w:rPr>
        <w:t xml:space="preserve"> </w:t>
      </w:r>
      <w:r w:rsidRPr="00A2164C">
        <w:rPr>
          <w:rFonts w:eastAsiaTheme="minorHAnsi"/>
          <w:sz w:val="28"/>
          <w:szCs w:val="28"/>
          <w:lang w:eastAsia="en-US"/>
        </w:rPr>
        <w:t xml:space="preserve">согласно приложению 2 к настоящему постановлению. </w:t>
      </w:r>
    </w:p>
    <w:p w:rsidR="00C02789" w:rsidRPr="00A2164C" w:rsidRDefault="00C02789" w:rsidP="00A31E35">
      <w:pPr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sz w:val="28"/>
          <w:szCs w:val="28"/>
          <w:lang w:eastAsia="en-US"/>
        </w:rPr>
        <w:t>Службе охраны объектов культурного наследия Камчатского края:</w:t>
      </w:r>
    </w:p>
    <w:p w:rsidR="00C02789" w:rsidRPr="00A2164C" w:rsidRDefault="00C02789" w:rsidP="00A31E35">
      <w:pPr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ind w:left="0" w:firstLine="709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направить копию настоящего постановления об установлении </w:t>
      </w:r>
      <w:r w:rsidR="00A72FDC" w:rsidRPr="00A2164C">
        <w:rPr>
          <w:sz w:val="28"/>
          <w:szCs w:val="28"/>
        </w:rPr>
        <w:t>объединенной зоны охраны Объектов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>:</w:t>
      </w:r>
    </w:p>
    <w:p w:rsidR="00C02789" w:rsidRPr="00A2164C" w:rsidRDefault="00C02789" w:rsidP="00174A4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а) в администрацию 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Петропавловск-Камчатского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городского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округа, на территории котор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ого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расположен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ы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Объект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ы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>, для размещения в информационной системе обеспечения градостроительной деятельности в течение 7 календарных дней с даты вступления в силу настоящего постановления;</w:t>
      </w:r>
    </w:p>
    <w:p w:rsidR="00C02789" w:rsidRPr="00A2164C" w:rsidRDefault="00C02789" w:rsidP="00174A4C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>б) в Министерство культуры Российской Федерации в течение 15 дней с даты вступления в силу настоящего постановления;</w:t>
      </w:r>
    </w:p>
    <w:p w:rsidR="00C02789" w:rsidRPr="00A2164C" w:rsidRDefault="00C02789" w:rsidP="00A31E35">
      <w:pPr>
        <w:numPr>
          <w:ilvl w:val="0"/>
          <w:numId w:val="8"/>
        </w:numPr>
        <w:tabs>
          <w:tab w:val="left" w:pos="1134"/>
        </w:tabs>
        <w:autoSpaceDE w:val="0"/>
        <w:autoSpaceDN w:val="0"/>
        <w:adjustRightInd w:val="0"/>
        <w:spacing w:after="160"/>
        <w:ind w:left="0" w:firstLine="709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>обеспечить:</w:t>
      </w:r>
    </w:p>
    <w:p w:rsidR="00C02789" w:rsidRPr="00A2164C" w:rsidRDefault="00C02789" w:rsidP="00174A4C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а) внесение сведений о наличии 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 xml:space="preserve">объединенной 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>зон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ы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охраны Объект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>ов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 в федеральную государственную информационную систему территориального планирования, а также в единый государственный реестр объектов культурного наследия (памятников истории и культуры) народов Российской Федерации в течение 30 рабочих дней со дня вступления в силу настоящего постановления;</w:t>
      </w:r>
    </w:p>
    <w:p w:rsidR="00C02789" w:rsidRPr="00A2164C" w:rsidRDefault="00C02789" w:rsidP="00174A4C">
      <w:pPr>
        <w:autoSpaceDE w:val="0"/>
        <w:autoSpaceDN w:val="0"/>
        <w:adjustRightInd w:val="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A2164C">
        <w:rPr>
          <w:rFonts w:eastAsiaTheme="minorHAnsi"/>
          <w:color w:val="000000"/>
          <w:sz w:val="28"/>
          <w:szCs w:val="28"/>
          <w:lang w:eastAsia="en-US"/>
        </w:rPr>
        <w:t xml:space="preserve">б) направление сведений о наличии </w:t>
      </w:r>
      <w:r w:rsidR="00A72FDC" w:rsidRPr="00A2164C">
        <w:rPr>
          <w:rFonts w:eastAsiaTheme="minorHAnsi"/>
          <w:color w:val="000000"/>
          <w:sz w:val="28"/>
          <w:szCs w:val="28"/>
          <w:lang w:eastAsia="en-US"/>
        </w:rPr>
        <w:t xml:space="preserve">объединенной зоны охраны Объектов </w:t>
      </w:r>
      <w:r w:rsidRPr="00A2164C">
        <w:rPr>
          <w:rFonts w:eastAsiaTheme="minorHAnsi"/>
          <w:color w:val="000000"/>
          <w:sz w:val="28"/>
          <w:szCs w:val="28"/>
          <w:lang w:eastAsia="en-US"/>
        </w:rPr>
        <w:t>в орган кадастрового учета для внесения в государственный кадастр недвижимости.</w:t>
      </w:r>
    </w:p>
    <w:p w:rsidR="00A72FDC" w:rsidRPr="00A2164C" w:rsidRDefault="00A72FDC" w:rsidP="00A31E35">
      <w:pPr>
        <w:numPr>
          <w:ilvl w:val="0"/>
          <w:numId w:val="1"/>
        </w:numPr>
        <w:autoSpaceDE w:val="0"/>
        <w:autoSpaceDN w:val="0"/>
        <w:adjustRightInd w:val="0"/>
        <w:ind w:left="0" w:firstLine="709"/>
        <w:jc w:val="both"/>
        <w:rPr>
          <w:color w:val="000000"/>
          <w:sz w:val="28"/>
          <w:szCs w:val="28"/>
        </w:rPr>
      </w:pPr>
      <w:r w:rsidRPr="00A2164C">
        <w:rPr>
          <w:sz w:val="28"/>
          <w:szCs w:val="28"/>
        </w:rPr>
        <w:t>Определить Правительство Камчатского края органом государственной власти, обязанным возместить убытки, причиненные в связи с установлением объединенной зоны охраны Объектов, в соответствии с пунктами 8 и 9 статьи 57</w:t>
      </w:r>
      <w:r w:rsidRPr="00A2164C">
        <w:rPr>
          <w:sz w:val="28"/>
          <w:szCs w:val="28"/>
          <w:vertAlign w:val="superscript"/>
        </w:rPr>
        <w:t>1</w:t>
      </w:r>
      <w:r w:rsidRPr="00A2164C">
        <w:rPr>
          <w:sz w:val="28"/>
          <w:szCs w:val="28"/>
        </w:rPr>
        <w:t xml:space="preserve"> Земельного кодекса Российской Федерации в сроки, установленные статьей 57</w:t>
      </w:r>
      <w:r w:rsidRPr="00A2164C">
        <w:rPr>
          <w:sz w:val="28"/>
          <w:szCs w:val="28"/>
          <w:vertAlign w:val="superscript"/>
        </w:rPr>
        <w:t>1</w:t>
      </w:r>
      <w:r w:rsidRPr="00A2164C">
        <w:rPr>
          <w:sz w:val="28"/>
          <w:szCs w:val="28"/>
        </w:rPr>
        <w:t xml:space="preserve"> Земельного кодекса Российской Федерации.</w:t>
      </w:r>
    </w:p>
    <w:p w:rsidR="00C02789" w:rsidRPr="00A2164C" w:rsidRDefault="00C02789" w:rsidP="00A31E35">
      <w:pPr>
        <w:widowControl w:val="0"/>
        <w:numPr>
          <w:ilvl w:val="0"/>
          <w:numId w:val="1"/>
        </w:numPr>
        <w:tabs>
          <w:tab w:val="left" w:pos="1028"/>
        </w:tabs>
        <w:spacing w:after="160"/>
        <w:ind w:left="0" w:firstLine="709"/>
        <w:jc w:val="both"/>
        <w:rPr>
          <w:color w:val="000000"/>
          <w:sz w:val="28"/>
          <w:szCs w:val="28"/>
        </w:rPr>
      </w:pPr>
      <w:r w:rsidRPr="00A2164C">
        <w:rPr>
          <w:color w:val="000000"/>
          <w:sz w:val="28"/>
          <w:szCs w:val="28"/>
        </w:rPr>
        <w:t>Настоящее постановление вступает в силу после дня его официального опубликования.</w:t>
      </w: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  <w:r w:rsidRPr="00A2164C"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  <w:r w:rsidRPr="00A2164C"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:rsidR="00C02789" w:rsidRPr="00A2164C" w:rsidRDefault="00C02789" w:rsidP="00174A4C">
      <w:pPr>
        <w:ind w:firstLine="709"/>
        <w:jc w:val="both"/>
        <w:rPr>
          <w:rFonts w:eastAsiaTheme="minorHAnsi"/>
          <w:bCs/>
          <w:sz w:val="28"/>
          <w:szCs w:val="28"/>
          <w:lang w:eastAsia="en-US"/>
        </w:rPr>
      </w:pPr>
    </w:p>
    <w:tbl>
      <w:tblPr>
        <w:tblW w:w="963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9"/>
        <w:gridCol w:w="3402"/>
        <w:gridCol w:w="2268"/>
      </w:tblGrid>
      <w:tr w:rsidR="00C02789" w:rsidRPr="00A2164C" w:rsidTr="00600001">
        <w:trPr>
          <w:trHeight w:val="1256"/>
        </w:trPr>
        <w:tc>
          <w:tcPr>
            <w:tcW w:w="3969" w:type="dxa"/>
            <w:shd w:val="clear" w:color="auto" w:fill="auto"/>
          </w:tcPr>
          <w:p w:rsidR="00C02789" w:rsidRPr="00A2164C" w:rsidRDefault="00C02789" w:rsidP="00174A4C">
            <w:pPr>
              <w:ind w:hanging="4"/>
              <w:rPr>
                <w:rFonts w:eastAsiaTheme="minorHAnsi"/>
                <w:sz w:val="28"/>
                <w:szCs w:val="28"/>
                <w:lang w:eastAsia="en-US"/>
              </w:rPr>
            </w:pPr>
            <w:r w:rsidRPr="00A2164C">
              <w:rPr>
                <w:rFonts w:eastAsiaTheme="minorHAnsi"/>
                <w:sz w:val="28"/>
                <w:szCs w:val="28"/>
                <w:lang w:eastAsia="en-US"/>
              </w:rPr>
              <w:t>Председатель Правительства Камчатского края</w:t>
            </w:r>
          </w:p>
        </w:tc>
        <w:tc>
          <w:tcPr>
            <w:tcW w:w="3402" w:type="dxa"/>
            <w:shd w:val="clear" w:color="auto" w:fill="auto"/>
          </w:tcPr>
          <w:p w:rsidR="00C02789" w:rsidRPr="00A2164C" w:rsidRDefault="00C02789" w:rsidP="00174A4C">
            <w:pPr>
              <w:ind w:right="-116"/>
              <w:jc w:val="center"/>
              <w:rPr>
                <w:rFonts w:eastAsiaTheme="minorHAnsi"/>
                <w:color w:val="D9D9D9"/>
                <w:sz w:val="28"/>
                <w:szCs w:val="28"/>
                <w:lang w:eastAsia="en-US"/>
              </w:rPr>
            </w:pPr>
            <w:bookmarkStart w:id="2" w:name="SIGNERSTAMP1"/>
            <w:r w:rsidRPr="00A2164C">
              <w:rPr>
                <w:rFonts w:eastAsiaTheme="minorHAnsi"/>
                <w:color w:val="D9D9D9"/>
                <w:sz w:val="28"/>
                <w:szCs w:val="28"/>
                <w:lang w:eastAsia="en-US"/>
              </w:rPr>
              <w:t>[горизонтальный штамп подписи 1]</w:t>
            </w:r>
          </w:p>
          <w:bookmarkEnd w:id="2"/>
          <w:p w:rsidR="00C02789" w:rsidRPr="00A2164C" w:rsidRDefault="00C02789" w:rsidP="00174A4C">
            <w:pPr>
              <w:ind w:firstLine="709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shd w:val="clear" w:color="auto" w:fill="auto"/>
          </w:tcPr>
          <w:p w:rsidR="00C02789" w:rsidRPr="00A2164C" w:rsidRDefault="00C02789" w:rsidP="00174A4C">
            <w:pPr>
              <w:ind w:right="-6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</w:p>
          <w:p w:rsidR="00C02789" w:rsidRPr="00A2164C" w:rsidRDefault="00C02789" w:rsidP="00174A4C">
            <w:pPr>
              <w:ind w:right="-6"/>
              <w:jc w:val="right"/>
              <w:rPr>
                <w:rFonts w:eastAsiaTheme="minorHAnsi"/>
                <w:sz w:val="28"/>
                <w:szCs w:val="28"/>
                <w:lang w:eastAsia="en-US"/>
              </w:rPr>
            </w:pPr>
            <w:r w:rsidRPr="00A2164C">
              <w:rPr>
                <w:rFonts w:eastAsiaTheme="minorHAnsi"/>
                <w:sz w:val="28"/>
                <w:szCs w:val="28"/>
                <w:lang w:eastAsia="en-US"/>
              </w:rPr>
              <w:t>Е.А. Чекин</w:t>
            </w:r>
          </w:p>
        </w:tc>
      </w:tr>
    </w:tbl>
    <w:p w:rsidR="00C02789" w:rsidRPr="00A2164C" w:rsidRDefault="00C02789" w:rsidP="00C02789">
      <w:pPr>
        <w:suppressAutoHyphens/>
        <w:rPr>
          <w:sz w:val="28"/>
          <w:szCs w:val="28"/>
        </w:rPr>
      </w:pPr>
    </w:p>
    <w:p w:rsidR="00C02789" w:rsidRPr="00A2164C" w:rsidRDefault="00C02789" w:rsidP="00C02789">
      <w:pPr>
        <w:suppressAutoHyphens/>
        <w:rPr>
          <w:sz w:val="28"/>
          <w:szCs w:val="28"/>
        </w:rPr>
      </w:pPr>
    </w:p>
    <w:p w:rsidR="00C02789" w:rsidRPr="00A2164C" w:rsidRDefault="00C02789" w:rsidP="00C02789">
      <w:pPr>
        <w:suppressAutoHyphens/>
        <w:rPr>
          <w:sz w:val="28"/>
          <w:szCs w:val="28"/>
        </w:rPr>
      </w:pPr>
    </w:p>
    <w:p w:rsidR="00174A4C" w:rsidRPr="00A2164C" w:rsidRDefault="00174A4C" w:rsidP="00C02789">
      <w:pPr>
        <w:suppressAutoHyphens/>
        <w:rPr>
          <w:sz w:val="28"/>
          <w:szCs w:val="28"/>
        </w:rPr>
      </w:pPr>
    </w:p>
    <w:p w:rsidR="00C02789" w:rsidRPr="00A2164C" w:rsidRDefault="00C02789" w:rsidP="00C02789">
      <w:pPr>
        <w:suppressAutoHyphens/>
        <w:rPr>
          <w:sz w:val="28"/>
          <w:szCs w:val="28"/>
        </w:rPr>
      </w:pPr>
    </w:p>
    <w:p w:rsidR="00D7058C" w:rsidRPr="00A2164C" w:rsidRDefault="00D7058C" w:rsidP="00D7058C">
      <w:pPr>
        <w:suppressAutoHyphens/>
        <w:ind w:left="5387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Приложение</w:t>
      </w:r>
      <w:r w:rsidR="009A16BD" w:rsidRPr="00A2164C">
        <w:rPr>
          <w:sz w:val="28"/>
          <w:szCs w:val="28"/>
        </w:rPr>
        <w:t xml:space="preserve"> 1</w:t>
      </w:r>
      <w:r w:rsidR="00C02789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 xml:space="preserve">к </w:t>
      </w:r>
      <w:hyperlink w:anchor="sub_0" w:history="1">
        <w:r w:rsidRPr="00A2164C">
          <w:rPr>
            <w:sz w:val="28"/>
            <w:szCs w:val="28"/>
          </w:rPr>
          <w:t>постановлению</w:t>
        </w:r>
      </w:hyperlink>
      <w:r w:rsidRPr="00A2164C">
        <w:rPr>
          <w:sz w:val="28"/>
          <w:szCs w:val="28"/>
        </w:rPr>
        <w:t xml:space="preserve"> Правительства</w:t>
      </w:r>
      <w:r w:rsidR="00C02789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 xml:space="preserve">Камчатского края </w:t>
      </w:r>
    </w:p>
    <w:p w:rsidR="000369C7" w:rsidRPr="00A2164C" w:rsidRDefault="000369C7" w:rsidP="00C02789">
      <w:pPr>
        <w:ind w:left="4679" w:firstLine="708"/>
        <w:jc w:val="both"/>
        <w:rPr>
          <w:sz w:val="20"/>
          <w:szCs w:val="20"/>
        </w:rPr>
      </w:pPr>
      <w:r w:rsidRPr="00A2164C">
        <w:rPr>
          <w:bCs/>
          <w:sz w:val="28"/>
          <w:szCs w:val="28"/>
        </w:rPr>
        <w:t xml:space="preserve">от </w:t>
      </w:r>
      <w:r w:rsidRPr="00A2164C">
        <w:rPr>
          <w:sz w:val="28"/>
        </w:rPr>
        <w:t>[</w:t>
      </w:r>
      <w:r w:rsidRPr="00A2164C">
        <w:rPr>
          <w:color w:val="C0C0C0"/>
          <w:sz w:val="28"/>
        </w:rPr>
        <w:t>Д</w:t>
      </w:r>
      <w:r w:rsidRPr="00A2164C">
        <w:rPr>
          <w:color w:val="C0C0C0"/>
          <w:sz w:val="20"/>
          <w:szCs w:val="20"/>
        </w:rPr>
        <w:t>ата регистрации</w:t>
      </w:r>
      <w:r w:rsidRPr="00A2164C">
        <w:rPr>
          <w:sz w:val="20"/>
          <w:szCs w:val="20"/>
        </w:rPr>
        <w:t xml:space="preserve">] </w:t>
      </w:r>
      <w:r w:rsidRPr="00A2164C">
        <w:rPr>
          <w:sz w:val="28"/>
          <w:szCs w:val="20"/>
        </w:rPr>
        <w:t>№</w:t>
      </w:r>
      <w:r w:rsidRPr="00A2164C">
        <w:rPr>
          <w:sz w:val="20"/>
          <w:szCs w:val="20"/>
        </w:rPr>
        <w:t xml:space="preserve"> </w:t>
      </w:r>
      <w:r w:rsidRPr="00A2164C">
        <w:rPr>
          <w:sz w:val="28"/>
        </w:rPr>
        <w:t>[</w:t>
      </w:r>
      <w:r w:rsidRPr="00A2164C">
        <w:rPr>
          <w:color w:val="C0C0C0"/>
          <w:sz w:val="28"/>
        </w:rPr>
        <w:t>Н</w:t>
      </w:r>
      <w:r w:rsidRPr="00A2164C">
        <w:rPr>
          <w:color w:val="C0C0C0"/>
          <w:sz w:val="18"/>
          <w:szCs w:val="18"/>
        </w:rPr>
        <w:t>омер документа</w:t>
      </w:r>
      <w:r w:rsidRPr="00A2164C">
        <w:rPr>
          <w:sz w:val="20"/>
          <w:szCs w:val="20"/>
        </w:rPr>
        <w:t>]</w:t>
      </w:r>
    </w:p>
    <w:p w:rsidR="00D7058C" w:rsidRPr="00A2164C" w:rsidRDefault="00D7058C" w:rsidP="00D7058C">
      <w:pPr>
        <w:suppressAutoHyphens/>
        <w:ind w:left="5387"/>
        <w:rPr>
          <w:sz w:val="28"/>
          <w:szCs w:val="28"/>
        </w:rPr>
      </w:pPr>
    </w:p>
    <w:p w:rsidR="00382494" w:rsidRPr="00A2164C" w:rsidRDefault="00D27F5B" w:rsidP="00382494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Объединенная зона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</w:t>
      </w:r>
    </w:p>
    <w:p w:rsidR="005B3CD1" w:rsidRPr="00A2164C" w:rsidRDefault="005B3CD1" w:rsidP="00382494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(далее </w:t>
      </w:r>
      <w:r w:rsidR="00C65244" w:rsidRPr="00A2164C">
        <w:rPr>
          <w:rFonts w:ascii="Times New Roman" w:hAnsi="Times New Roman" w:cs="Times New Roman"/>
          <w:sz w:val="28"/>
          <w:szCs w:val="28"/>
        </w:rPr>
        <w:t>–</w:t>
      </w:r>
      <w:r w:rsidRPr="00A2164C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D27F5B" w:rsidRPr="00A2164C">
        <w:rPr>
          <w:rFonts w:ascii="Times New Roman" w:hAnsi="Times New Roman" w:cs="Times New Roman"/>
          <w:sz w:val="28"/>
          <w:szCs w:val="28"/>
        </w:rPr>
        <w:t>(ы)</w:t>
      </w:r>
      <w:r w:rsidR="00C65244" w:rsidRPr="00A2164C">
        <w:rPr>
          <w:rFonts w:ascii="Times New Roman" w:hAnsi="Times New Roman" w:cs="Times New Roman"/>
          <w:sz w:val="28"/>
          <w:szCs w:val="28"/>
        </w:rPr>
        <w:t>, ОКН</w:t>
      </w:r>
      <w:r w:rsidRPr="00A2164C">
        <w:rPr>
          <w:rFonts w:ascii="Times New Roman" w:hAnsi="Times New Roman" w:cs="Times New Roman"/>
          <w:sz w:val="28"/>
          <w:szCs w:val="28"/>
        </w:rPr>
        <w:t>)</w:t>
      </w:r>
      <w:r w:rsidR="00DF19C4" w:rsidRPr="00A2164C">
        <w:rPr>
          <w:rFonts w:ascii="Times New Roman" w:hAnsi="Times New Roman" w:cs="Times New Roman"/>
          <w:sz w:val="28"/>
          <w:szCs w:val="28"/>
        </w:rPr>
        <w:t>.</w:t>
      </w:r>
    </w:p>
    <w:p w:rsidR="00382494" w:rsidRPr="00A2164C" w:rsidRDefault="00382494" w:rsidP="00D7058C">
      <w:pPr>
        <w:pStyle w:val="ConsPlusNormal"/>
        <w:suppressAutoHyphens/>
        <w:ind w:firstLine="709"/>
        <w:jc w:val="center"/>
        <w:rPr>
          <w:rFonts w:ascii="Times New Roman" w:hAnsi="Times New Roman" w:cs="Times New Roman"/>
          <w:sz w:val="16"/>
          <w:szCs w:val="16"/>
        </w:rPr>
      </w:pPr>
    </w:p>
    <w:p w:rsidR="00013A4A" w:rsidRPr="00A2164C" w:rsidRDefault="00013A4A" w:rsidP="00013A4A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В состав зон охраны </w:t>
      </w:r>
      <w:r w:rsidR="00C65244" w:rsidRPr="00A2164C">
        <w:rPr>
          <w:sz w:val="28"/>
          <w:szCs w:val="28"/>
        </w:rPr>
        <w:t>ОКН</w:t>
      </w:r>
      <w:r w:rsidRPr="00A2164C">
        <w:rPr>
          <w:sz w:val="28"/>
          <w:szCs w:val="28"/>
        </w:rPr>
        <w:t xml:space="preserve"> включены:</w:t>
      </w:r>
    </w:p>
    <w:p w:rsidR="00600001" w:rsidRPr="00A2164C" w:rsidRDefault="00600001" w:rsidP="00600001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1. Е</w:t>
      </w:r>
      <w:r w:rsidR="00F10D06" w:rsidRPr="00A2164C">
        <w:rPr>
          <w:sz w:val="28"/>
          <w:szCs w:val="28"/>
        </w:rPr>
        <w:t>диная охранная зона</w:t>
      </w:r>
      <w:r w:rsidR="00833191" w:rsidRPr="00A2164C">
        <w:rPr>
          <w:sz w:val="28"/>
          <w:szCs w:val="28"/>
        </w:rPr>
        <w:t xml:space="preserve"> - </w:t>
      </w:r>
      <w:r w:rsidR="00013A4A" w:rsidRPr="00A2164C">
        <w:rPr>
          <w:sz w:val="28"/>
          <w:szCs w:val="28"/>
        </w:rPr>
        <w:t>ОЗ</w:t>
      </w:r>
      <w:r w:rsidRPr="00A2164C">
        <w:rPr>
          <w:sz w:val="28"/>
          <w:szCs w:val="28"/>
        </w:rPr>
        <w:t>. Состоит из ОЗ 1 и ОЗ 2.</w:t>
      </w:r>
    </w:p>
    <w:p w:rsidR="00600001" w:rsidRPr="00A2164C" w:rsidRDefault="00600001" w:rsidP="00013A4A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2. Е</w:t>
      </w:r>
      <w:r w:rsidR="00F10D06" w:rsidRPr="00A2164C">
        <w:rPr>
          <w:sz w:val="28"/>
          <w:szCs w:val="28"/>
        </w:rPr>
        <w:t xml:space="preserve">диная </w:t>
      </w:r>
      <w:r w:rsidR="00013A4A" w:rsidRPr="00A2164C">
        <w:rPr>
          <w:sz w:val="28"/>
          <w:szCs w:val="28"/>
        </w:rPr>
        <w:t>зона регулирования застройки и х</w:t>
      </w:r>
      <w:r w:rsidR="00F10D06" w:rsidRPr="00A2164C">
        <w:rPr>
          <w:sz w:val="28"/>
          <w:szCs w:val="28"/>
        </w:rPr>
        <w:t xml:space="preserve">озяйственной деятельности </w:t>
      </w:r>
      <w:r w:rsidRPr="00A2164C">
        <w:rPr>
          <w:sz w:val="28"/>
          <w:szCs w:val="28"/>
        </w:rPr>
        <w:t>–</w:t>
      </w:r>
      <w:r w:rsidR="00F10D06" w:rsidRPr="00A2164C">
        <w:rPr>
          <w:sz w:val="28"/>
          <w:szCs w:val="28"/>
        </w:rPr>
        <w:t xml:space="preserve"> ЗРЗ</w:t>
      </w:r>
      <w:r w:rsidRPr="00A2164C">
        <w:rPr>
          <w:sz w:val="28"/>
          <w:szCs w:val="28"/>
        </w:rPr>
        <w:t>. Состоит из ЗРЗ 1, ЗРЗ 2, ЗРЗ 3</w:t>
      </w:r>
      <w:r w:rsidR="00D7140D" w:rsidRPr="00A2164C">
        <w:rPr>
          <w:sz w:val="28"/>
          <w:szCs w:val="28"/>
        </w:rPr>
        <w:t>.</w:t>
      </w:r>
    </w:p>
    <w:p w:rsidR="00B368FE" w:rsidRPr="00A2164C" w:rsidRDefault="00600001" w:rsidP="00F10D06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3. Е</w:t>
      </w:r>
      <w:r w:rsidR="00D27F5B" w:rsidRPr="00A2164C">
        <w:rPr>
          <w:sz w:val="28"/>
          <w:szCs w:val="28"/>
        </w:rPr>
        <w:t>дин</w:t>
      </w:r>
      <w:r w:rsidR="00F10D06" w:rsidRPr="00A2164C">
        <w:rPr>
          <w:sz w:val="28"/>
          <w:szCs w:val="28"/>
        </w:rPr>
        <w:t xml:space="preserve">ая зона </w:t>
      </w:r>
      <w:r w:rsidR="00D27F5B" w:rsidRPr="00A2164C">
        <w:rPr>
          <w:sz w:val="28"/>
          <w:szCs w:val="28"/>
        </w:rPr>
        <w:t>охраняемого ландшафта</w:t>
      </w:r>
      <w:r w:rsidR="00F10D06" w:rsidRPr="00A2164C">
        <w:rPr>
          <w:sz w:val="28"/>
          <w:szCs w:val="28"/>
        </w:rPr>
        <w:t xml:space="preserve"> - ЗОЛ.</w:t>
      </w:r>
    </w:p>
    <w:p w:rsidR="00600001" w:rsidRPr="00A2164C" w:rsidRDefault="00600001" w:rsidP="00600001">
      <w:pPr>
        <w:ind w:firstLine="709"/>
        <w:jc w:val="both"/>
        <w:rPr>
          <w:sz w:val="16"/>
          <w:szCs w:val="16"/>
        </w:rPr>
      </w:pPr>
    </w:p>
    <w:p w:rsidR="00833191" w:rsidRPr="00A2164C" w:rsidRDefault="00833191" w:rsidP="00833191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1. Единая охранная зона – ОЗ.</w:t>
      </w:r>
    </w:p>
    <w:p w:rsidR="00833191" w:rsidRPr="00A2164C" w:rsidRDefault="00833191" w:rsidP="00CD1864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Единая охранная зона – ОЗ состоит из ОЗ 1 и ОЗ 2 </w:t>
      </w:r>
      <w:r w:rsidR="00A05592" w:rsidRPr="00A2164C">
        <w:rPr>
          <w:sz w:val="28"/>
          <w:szCs w:val="28"/>
        </w:rPr>
        <w:t>по принципу различных требований к ограничению хозяйственной деятельности и запрету на строительство.</w:t>
      </w:r>
    </w:p>
    <w:p w:rsidR="00A05592" w:rsidRPr="00A2164C" w:rsidRDefault="00A05592" w:rsidP="00CD1864">
      <w:pPr>
        <w:ind w:firstLine="709"/>
        <w:jc w:val="both"/>
        <w:rPr>
          <w:sz w:val="16"/>
          <w:szCs w:val="16"/>
        </w:rPr>
      </w:pPr>
    </w:p>
    <w:p w:rsidR="00B368FE" w:rsidRPr="00A2164C" w:rsidRDefault="000A3359" w:rsidP="00CD1864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1.1. </w:t>
      </w:r>
      <w:r w:rsidR="001C0456" w:rsidRPr="00A2164C">
        <w:rPr>
          <w:rFonts w:ascii="Times New Roman" w:hAnsi="Times New Roman" w:cs="Times New Roman"/>
          <w:sz w:val="28"/>
          <w:szCs w:val="28"/>
        </w:rPr>
        <w:t>Единая охранная зона – ОЗ 1</w:t>
      </w:r>
      <w:r w:rsidR="00B368FE" w:rsidRPr="00A2164C">
        <w:rPr>
          <w:rFonts w:ascii="Times New Roman" w:hAnsi="Times New Roman" w:cs="Times New Roman"/>
          <w:sz w:val="28"/>
          <w:szCs w:val="28"/>
        </w:rPr>
        <w:t>.</w:t>
      </w:r>
    </w:p>
    <w:p w:rsidR="006B37D4" w:rsidRPr="00A2164C" w:rsidRDefault="006B37D4" w:rsidP="00CD1864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16"/>
          <w:szCs w:val="16"/>
        </w:rPr>
      </w:pPr>
    </w:p>
    <w:p w:rsidR="00914538" w:rsidRPr="00A2164C" w:rsidRDefault="00B368FE" w:rsidP="00D7058C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Описание границ </w:t>
      </w:r>
      <w:r w:rsidR="00C402C6" w:rsidRPr="00A2164C">
        <w:rPr>
          <w:rFonts w:ascii="Times New Roman" w:hAnsi="Times New Roman" w:cs="Times New Roman"/>
          <w:sz w:val="28"/>
          <w:szCs w:val="28"/>
        </w:rPr>
        <w:t xml:space="preserve">единой </w:t>
      </w:r>
      <w:r w:rsidRPr="00A2164C">
        <w:rPr>
          <w:rFonts w:ascii="Times New Roman" w:hAnsi="Times New Roman" w:cs="Times New Roman"/>
          <w:sz w:val="28"/>
          <w:szCs w:val="28"/>
        </w:rPr>
        <w:t>о</w:t>
      </w:r>
      <w:r w:rsidR="005B3CD1" w:rsidRPr="00A2164C">
        <w:rPr>
          <w:rFonts w:ascii="Times New Roman" w:hAnsi="Times New Roman" w:cs="Times New Roman"/>
          <w:sz w:val="28"/>
          <w:szCs w:val="28"/>
        </w:rPr>
        <w:t>хранн</w:t>
      </w:r>
      <w:r w:rsidRPr="00A2164C">
        <w:rPr>
          <w:rFonts w:ascii="Times New Roman" w:hAnsi="Times New Roman" w:cs="Times New Roman"/>
          <w:sz w:val="28"/>
          <w:szCs w:val="28"/>
        </w:rPr>
        <w:t>ой</w:t>
      </w:r>
      <w:r w:rsidR="005B3CD1" w:rsidRPr="00A2164C">
        <w:rPr>
          <w:rFonts w:ascii="Times New Roman" w:hAnsi="Times New Roman" w:cs="Times New Roman"/>
          <w:sz w:val="28"/>
          <w:szCs w:val="28"/>
        </w:rPr>
        <w:t xml:space="preserve"> зон</w:t>
      </w:r>
      <w:r w:rsidRPr="00A2164C">
        <w:rPr>
          <w:rFonts w:ascii="Times New Roman" w:hAnsi="Times New Roman" w:cs="Times New Roman"/>
          <w:sz w:val="28"/>
          <w:szCs w:val="28"/>
        </w:rPr>
        <w:t>ы</w:t>
      </w:r>
      <w:r w:rsidR="00451607" w:rsidRPr="00A2164C">
        <w:rPr>
          <w:rFonts w:ascii="Times New Roman" w:hAnsi="Times New Roman" w:cs="Times New Roman"/>
          <w:sz w:val="28"/>
          <w:szCs w:val="28"/>
        </w:rPr>
        <w:t xml:space="preserve"> – ОЗ 1.</w:t>
      </w:r>
    </w:p>
    <w:p w:rsidR="006B37D4" w:rsidRPr="00A2164C" w:rsidRDefault="006B37D4" w:rsidP="00D7058C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16"/>
          <w:szCs w:val="16"/>
        </w:rPr>
      </w:pPr>
    </w:p>
    <w:p w:rsidR="00081EC9" w:rsidRPr="00A2164C" w:rsidRDefault="00081EC9" w:rsidP="00081EC9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- восточный угол земельного участка с кадастровым номером 41:01:0010121:126, образованного под зданием по адресу: Камчатский край, г</w:t>
      </w:r>
      <w:r w:rsidR="00E85399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</w:t>
      </w:r>
      <w:r w:rsidR="0079251C" w:rsidRPr="00A2164C">
        <w:rPr>
          <w:sz w:val="28"/>
          <w:szCs w:val="28"/>
        </w:rPr>
        <w:t xml:space="preserve">Камчатский, ул. </w:t>
      </w:r>
      <w:proofErr w:type="spellStart"/>
      <w:r w:rsidR="0079251C" w:rsidRPr="00A2164C">
        <w:rPr>
          <w:sz w:val="28"/>
          <w:szCs w:val="28"/>
        </w:rPr>
        <w:t>Красинцев</w:t>
      </w:r>
      <w:proofErr w:type="spellEnd"/>
      <w:r w:rsidR="0079251C" w:rsidRPr="00A2164C">
        <w:rPr>
          <w:sz w:val="28"/>
          <w:szCs w:val="28"/>
        </w:rPr>
        <w:t xml:space="preserve">, </w:t>
      </w:r>
      <w:r w:rsidR="0046444F" w:rsidRPr="00A2164C">
        <w:rPr>
          <w:sz w:val="28"/>
          <w:szCs w:val="28"/>
        </w:rPr>
        <w:t>12. Т</w:t>
      </w:r>
      <w:r w:rsidRPr="00A2164C">
        <w:rPr>
          <w:sz w:val="28"/>
          <w:szCs w:val="28"/>
        </w:rPr>
        <w:t>очка расположена на территории земельного участка 41:01:0010121:1579.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1 - 7 граница проходит 106</w:t>
      </w:r>
      <w:r w:rsidR="0046444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13 м</w:t>
      </w:r>
      <w:r w:rsidR="0046444F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юго-восток, через ул. Советская, вдоль здания, расположенного по адресу: Камчатский край, г</w:t>
      </w:r>
      <w:r w:rsidR="00BF0224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</w:t>
      </w:r>
      <w:r w:rsidR="0046444F" w:rsidRPr="00A2164C">
        <w:rPr>
          <w:sz w:val="28"/>
          <w:szCs w:val="28"/>
        </w:rPr>
        <w:t>овск-Камчатский, по ул. Ленинская</w:t>
      </w:r>
      <w:r w:rsidRPr="00A2164C">
        <w:rPr>
          <w:sz w:val="28"/>
          <w:szCs w:val="28"/>
        </w:rPr>
        <w:t>, 54 по границе земельного участка с кадастровым номером 41:01:0010122:162;</w:t>
      </w:r>
    </w:p>
    <w:p w:rsidR="00081EC9" w:rsidRPr="00A2164C" w:rsidRDefault="0046444F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7 </w:t>
      </w:r>
      <w:r w:rsidR="00081EC9" w:rsidRPr="00A2164C">
        <w:rPr>
          <w:sz w:val="28"/>
          <w:szCs w:val="28"/>
        </w:rPr>
        <w:t>- 23 граница проходит 241</w:t>
      </w:r>
      <w:r w:rsidRPr="00A2164C">
        <w:rPr>
          <w:sz w:val="28"/>
          <w:szCs w:val="28"/>
        </w:rPr>
        <w:t>,</w:t>
      </w:r>
      <w:r w:rsidR="00081EC9" w:rsidRPr="00A2164C">
        <w:rPr>
          <w:sz w:val="28"/>
          <w:szCs w:val="28"/>
        </w:rPr>
        <w:t>94 м</w:t>
      </w:r>
      <w:r w:rsidR="00A23695" w:rsidRPr="00A2164C">
        <w:rPr>
          <w:sz w:val="28"/>
          <w:szCs w:val="28"/>
        </w:rPr>
        <w:t>етр</w:t>
      </w:r>
      <w:r w:rsidR="00072043" w:rsidRPr="00A2164C">
        <w:rPr>
          <w:sz w:val="28"/>
          <w:szCs w:val="28"/>
        </w:rPr>
        <w:t>а</w:t>
      </w:r>
      <w:r w:rsidR="00081EC9" w:rsidRPr="00A2164C">
        <w:rPr>
          <w:sz w:val="28"/>
          <w:szCs w:val="28"/>
        </w:rPr>
        <w:t xml:space="preserve"> по часовой стрелке на юго-восток, граница изломана, </w:t>
      </w:r>
      <w:r w:rsidR="008C41B0" w:rsidRPr="00A2164C">
        <w:rPr>
          <w:sz w:val="28"/>
          <w:szCs w:val="28"/>
        </w:rPr>
        <w:t>определена</w:t>
      </w:r>
      <w:r w:rsidR="00081EC9" w:rsidRPr="00A2164C">
        <w:rPr>
          <w:sz w:val="28"/>
          <w:szCs w:val="28"/>
        </w:rPr>
        <w:t xml:space="preserve"> вдоль кирпич</w:t>
      </w:r>
      <w:r w:rsidR="00A23695" w:rsidRPr="00A2164C">
        <w:rPr>
          <w:sz w:val="28"/>
          <w:szCs w:val="28"/>
        </w:rPr>
        <w:t>ных</w:t>
      </w:r>
      <w:r w:rsidR="00AE000C" w:rsidRPr="00A2164C">
        <w:rPr>
          <w:sz w:val="28"/>
          <w:szCs w:val="28"/>
        </w:rPr>
        <w:t xml:space="preserve"> (из кирпича на Камчатке не строят)</w:t>
      </w:r>
      <w:r w:rsidR="00A23695" w:rsidRPr="00A2164C">
        <w:rPr>
          <w:sz w:val="28"/>
          <w:szCs w:val="28"/>
        </w:rPr>
        <w:t xml:space="preserve"> зданий, через ул. Советская;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23 - 25 граница проходит 92</w:t>
      </w:r>
      <w:r w:rsidR="00A23695" w:rsidRPr="00A2164C">
        <w:rPr>
          <w:sz w:val="28"/>
          <w:szCs w:val="28"/>
        </w:rPr>
        <w:t>,67 метров</w:t>
      </w:r>
      <w:r w:rsidRPr="00A2164C">
        <w:rPr>
          <w:sz w:val="28"/>
          <w:szCs w:val="28"/>
        </w:rPr>
        <w:t xml:space="preserve"> по часовой стрелке на юго-восток, граница изломана</w:t>
      </w:r>
      <w:r w:rsidR="0000579E" w:rsidRPr="00A2164C">
        <w:rPr>
          <w:sz w:val="28"/>
          <w:szCs w:val="28"/>
        </w:rPr>
        <w:t xml:space="preserve"> (по карте- прямая)</w:t>
      </w:r>
      <w:r w:rsidRPr="00A2164C">
        <w:rPr>
          <w:sz w:val="28"/>
          <w:szCs w:val="28"/>
        </w:rPr>
        <w:t xml:space="preserve">, </w:t>
      </w:r>
      <w:r w:rsidR="008C41B0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западной границы земельного участка с кадастровым номером 41:01:0010122:25, образованного под зданием по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адресу: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Камчатский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край,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г</w:t>
      </w:r>
      <w:r w:rsidR="00A23695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ул.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Советская, 30, вдоль западной границы земельного участка с кадастровым номером 41:01:0010122:19, образованного под зданием по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адресу: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Камчатский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край,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г</w:t>
      </w:r>
      <w:r w:rsidR="00A23695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</w:t>
      </w:r>
      <w:r w:rsidR="00A23695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ул.</w:t>
      </w:r>
      <w:r w:rsidR="00A23695" w:rsidRPr="00A2164C">
        <w:rPr>
          <w:sz w:val="28"/>
          <w:szCs w:val="28"/>
        </w:rPr>
        <w:t xml:space="preserve"> </w:t>
      </w:r>
      <w:r w:rsidR="0079251C" w:rsidRPr="00A2164C">
        <w:rPr>
          <w:sz w:val="28"/>
          <w:szCs w:val="28"/>
        </w:rPr>
        <w:t>Советская,</w:t>
      </w:r>
      <w:r w:rsidRPr="00A2164C">
        <w:rPr>
          <w:sz w:val="28"/>
          <w:szCs w:val="28"/>
        </w:rPr>
        <w:t xml:space="preserve"> 28;</w:t>
      </w:r>
    </w:p>
    <w:p w:rsidR="00081EC9" w:rsidRPr="00A2164C" w:rsidRDefault="0077447F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25 - 39 граница проходит 318,</w:t>
      </w:r>
      <w:r w:rsidR="00081EC9" w:rsidRPr="00A2164C">
        <w:rPr>
          <w:sz w:val="28"/>
          <w:szCs w:val="28"/>
        </w:rPr>
        <w:t>87 м</w:t>
      </w:r>
      <w:r w:rsidRPr="00A2164C">
        <w:rPr>
          <w:sz w:val="28"/>
          <w:szCs w:val="28"/>
        </w:rPr>
        <w:t>етров</w:t>
      </w:r>
      <w:r w:rsidR="00081EC9" w:rsidRPr="00A2164C">
        <w:rPr>
          <w:sz w:val="28"/>
          <w:szCs w:val="28"/>
        </w:rPr>
        <w:t xml:space="preserve"> по часовой стрелке на запад, граница изломана, </w:t>
      </w:r>
      <w:r w:rsidR="008C41B0" w:rsidRPr="00A2164C">
        <w:rPr>
          <w:sz w:val="28"/>
          <w:szCs w:val="28"/>
        </w:rPr>
        <w:t xml:space="preserve">определена </w:t>
      </w:r>
      <w:r w:rsidR="00081EC9" w:rsidRPr="00A2164C">
        <w:rPr>
          <w:sz w:val="28"/>
          <w:szCs w:val="28"/>
        </w:rPr>
        <w:t xml:space="preserve">вдоль зданий и сооружений сквозь границы земельных участков с кадастровыми номерами 41:01:0010122:590, </w:t>
      </w:r>
      <w:r w:rsidR="00081EC9" w:rsidRPr="00A2164C">
        <w:rPr>
          <w:sz w:val="28"/>
          <w:szCs w:val="28"/>
        </w:rPr>
        <w:lastRenderedPageBreak/>
        <w:t>предназначенного для размещения автомобильных дорог и их конструктивных элементов, расположенного по адресу: Камчатский край, г.</w:t>
      </w:r>
      <w:r w:rsidR="0079251C" w:rsidRPr="00A2164C">
        <w:rPr>
          <w:sz w:val="28"/>
          <w:szCs w:val="28"/>
        </w:rPr>
        <w:t xml:space="preserve"> </w:t>
      </w:r>
      <w:r w:rsidR="00081EC9" w:rsidRPr="00A2164C">
        <w:rPr>
          <w:sz w:val="28"/>
          <w:szCs w:val="28"/>
        </w:rPr>
        <w:t>Петропавловск-Камчатский,</w:t>
      </w:r>
      <w:r w:rsidR="0079251C" w:rsidRPr="00A2164C">
        <w:rPr>
          <w:sz w:val="28"/>
          <w:szCs w:val="28"/>
        </w:rPr>
        <w:t xml:space="preserve"> ул. Советская,</w:t>
      </w:r>
      <w:r w:rsidRPr="00A2164C">
        <w:rPr>
          <w:sz w:val="28"/>
          <w:szCs w:val="28"/>
        </w:rPr>
        <w:t xml:space="preserve"> </w:t>
      </w:r>
      <w:r w:rsidR="00081EC9" w:rsidRPr="00A2164C">
        <w:rPr>
          <w:sz w:val="28"/>
          <w:szCs w:val="28"/>
        </w:rPr>
        <w:t>41:01:0010122:420 и 41:01:0010122:51 п</w:t>
      </w:r>
      <w:r w:rsidRPr="00A2164C">
        <w:rPr>
          <w:sz w:val="28"/>
          <w:szCs w:val="28"/>
        </w:rPr>
        <w:t>од производственным зданием МП «</w:t>
      </w:r>
      <w:r w:rsidR="00081EC9" w:rsidRPr="00A2164C">
        <w:rPr>
          <w:sz w:val="28"/>
          <w:szCs w:val="28"/>
        </w:rPr>
        <w:t>Чайка</w:t>
      </w:r>
      <w:r w:rsidRPr="00A2164C">
        <w:rPr>
          <w:sz w:val="28"/>
          <w:szCs w:val="28"/>
        </w:rPr>
        <w:t>»</w:t>
      </w:r>
      <w:r w:rsidR="00081EC9" w:rsidRPr="00A2164C">
        <w:rPr>
          <w:sz w:val="28"/>
          <w:szCs w:val="28"/>
        </w:rPr>
        <w:t>;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39 - 1 граница проходит 196</w:t>
      </w:r>
      <w:r w:rsidR="00E0657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19 м</w:t>
      </w:r>
      <w:r w:rsidR="00E06573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граница изломана, </w:t>
      </w:r>
      <w:r w:rsidR="008C41B0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по границе кадастровых кварталов</w:t>
      </w:r>
      <w:r w:rsidR="00E06573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41:01:0010122 и 41:01:0010121 на местности по асфальтированной дороге.</w:t>
      </w:r>
    </w:p>
    <w:p w:rsidR="00AC2581" w:rsidRPr="00A2164C" w:rsidRDefault="00AC2581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Нет описания точек с 40-45</w:t>
      </w:r>
      <w:r w:rsidR="006D6C22" w:rsidRPr="00A2164C">
        <w:rPr>
          <w:sz w:val="28"/>
          <w:szCs w:val="28"/>
        </w:rPr>
        <w:t>.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Внутренние контуры: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46 - 46 граница проходит 35</w:t>
      </w:r>
      <w:r w:rsidR="002408AE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75 м</w:t>
      </w:r>
      <w:r w:rsidR="002408AE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</w:t>
      </w:r>
      <w:r w:rsidR="00E06573" w:rsidRPr="00A2164C">
        <w:rPr>
          <w:sz w:val="28"/>
          <w:szCs w:val="28"/>
        </w:rPr>
        <w:t>ро-восток, по т</w:t>
      </w:r>
      <w:r w:rsidRPr="00A2164C">
        <w:rPr>
          <w:sz w:val="28"/>
          <w:szCs w:val="28"/>
        </w:rPr>
        <w:t>ерритории объекта культурного наследия федерального значения «Памятник английскому мореплава</w:t>
      </w:r>
      <w:r w:rsidR="002408AE" w:rsidRPr="00A2164C">
        <w:rPr>
          <w:sz w:val="28"/>
          <w:szCs w:val="28"/>
        </w:rPr>
        <w:t>телю Клерку Чарльзу (1741-1779);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50 - 50 граница проходит 123</w:t>
      </w:r>
      <w:r w:rsidR="002408AE" w:rsidRPr="00A2164C">
        <w:rPr>
          <w:sz w:val="28"/>
          <w:szCs w:val="28"/>
        </w:rPr>
        <w:t>,6 метров</w:t>
      </w:r>
      <w:r w:rsidRPr="00A2164C">
        <w:rPr>
          <w:sz w:val="28"/>
          <w:szCs w:val="28"/>
        </w:rPr>
        <w:t xml:space="preserve"> по часовой стрелке на северо-восток, </w:t>
      </w:r>
      <w:r w:rsidR="002408AE" w:rsidRPr="00A2164C">
        <w:rPr>
          <w:sz w:val="28"/>
          <w:szCs w:val="28"/>
        </w:rPr>
        <w:t>по т</w:t>
      </w:r>
      <w:r w:rsidRPr="00A2164C">
        <w:rPr>
          <w:sz w:val="28"/>
          <w:szCs w:val="28"/>
        </w:rPr>
        <w:t>ерритории объекта культурного наследия федерального значения «Памятник Лаперузу Жану - Франсуа (1741 - 1788)</w:t>
      </w:r>
      <w:r w:rsidR="002408AE" w:rsidRPr="00A2164C">
        <w:rPr>
          <w:sz w:val="28"/>
          <w:szCs w:val="28"/>
        </w:rPr>
        <w:t>»;</w:t>
      </w:r>
    </w:p>
    <w:p w:rsidR="00081EC9" w:rsidRPr="00A2164C" w:rsidRDefault="00081EC9" w:rsidP="00792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62 - 62 граница проходит 71 м</w:t>
      </w:r>
      <w:r w:rsidR="002408AE" w:rsidRPr="00A2164C">
        <w:rPr>
          <w:sz w:val="28"/>
          <w:szCs w:val="28"/>
        </w:rPr>
        <w:t>етр</w:t>
      </w:r>
      <w:r w:rsidRPr="00A2164C">
        <w:rPr>
          <w:sz w:val="28"/>
          <w:szCs w:val="28"/>
        </w:rPr>
        <w:t xml:space="preserve"> по часовой стрелке на северо-запад, по </w:t>
      </w:r>
      <w:r w:rsidR="002408AE" w:rsidRPr="00A2164C">
        <w:rPr>
          <w:sz w:val="28"/>
          <w:szCs w:val="28"/>
        </w:rPr>
        <w:t>т</w:t>
      </w:r>
      <w:r w:rsidRPr="00A2164C">
        <w:rPr>
          <w:sz w:val="28"/>
          <w:szCs w:val="28"/>
        </w:rPr>
        <w:t>ерритории объекта культурного наследия федерального значения</w:t>
      </w:r>
      <w:r w:rsidR="002408AE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«Памятн</w:t>
      </w:r>
      <w:r w:rsidR="002408AE" w:rsidRPr="00A2164C">
        <w:rPr>
          <w:sz w:val="28"/>
          <w:szCs w:val="28"/>
        </w:rPr>
        <w:t xml:space="preserve">ик Берингу </w:t>
      </w:r>
      <w:proofErr w:type="spellStart"/>
      <w:r w:rsidR="002408AE" w:rsidRPr="00A2164C">
        <w:rPr>
          <w:sz w:val="28"/>
          <w:szCs w:val="28"/>
        </w:rPr>
        <w:t>Витусу</w:t>
      </w:r>
      <w:proofErr w:type="spellEnd"/>
      <w:r w:rsidR="002408AE" w:rsidRPr="00A2164C">
        <w:rPr>
          <w:sz w:val="28"/>
          <w:szCs w:val="28"/>
        </w:rPr>
        <w:t xml:space="preserve"> (1681</w:t>
      </w:r>
      <w:r w:rsidR="00264F33" w:rsidRPr="00A2164C">
        <w:rPr>
          <w:sz w:val="28"/>
          <w:szCs w:val="28"/>
        </w:rPr>
        <w:t xml:space="preserve"> - </w:t>
      </w:r>
      <w:r w:rsidR="002408AE" w:rsidRPr="00A2164C">
        <w:rPr>
          <w:sz w:val="28"/>
          <w:szCs w:val="28"/>
        </w:rPr>
        <w:t>1741)</w:t>
      </w:r>
      <w:r w:rsidRPr="00A2164C">
        <w:rPr>
          <w:sz w:val="28"/>
          <w:szCs w:val="28"/>
        </w:rPr>
        <w:t>»,</w:t>
      </w:r>
      <w:r w:rsidR="002408AE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расположенного по адресу:</w:t>
      </w:r>
      <w:r w:rsidR="008D074C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г. Петропавловск-Камчатский,</w:t>
      </w:r>
      <w:r w:rsidR="002408AE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ул.</w:t>
      </w:r>
      <w:r w:rsidR="002408AE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Советская.</w:t>
      </w:r>
    </w:p>
    <w:p w:rsidR="00081EC9" w:rsidRPr="00A2164C" w:rsidRDefault="00081EC9" w:rsidP="0079251C">
      <w:pPr>
        <w:ind w:left="851" w:hanging="851"/>
        <w:jc w:val="both"/>
        <w:rPr>
          <w:sz w:val="16"/>
          <w:szCs w:val="16"/>
        </w:rPr>
      </w:pPr>
    </w:p>
    <w:p w:rsidR="00A26042" w:rsidRPr="00A2164C" w:rsidRDefault="00A26042" w:rsidP="00A26042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A26042" w:rsidRPr="00A2164C" w:rsidRDefault="00A26042" w:rsidP="00A26042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="0032573B" w:rsidRPr="00A2164C">
        <w:rPr>
          <w:sz w:val="28"/>
          <w:szCs w:val="28"/>
          <w:lang w:eastAsia="ar-SA"/>
        </w:rPr>
        <w:t>охранной зоны ОЗ</w:t>
      </w:r>
      <w:r w:rsidR="00B60B7A" w:rsidRPr="00A2164C">
        <w:rPr>
          <w:sz w:val="28"/>
          <w:szCs w:val="28"/>
          <w:lang w:eastAsia="ar-SA"/>
        </w:rPr>
        <w:t xml:space="preserve"> 1</w:t>
      </w:r>
      <w:r w:rsidR="00DF19C4" w:rsidRPr="00A2164C">
        <w:rPr>
          <w:sz w:val="28"/>
          <w:szCs w:val="28"/>
          <w:lang w:eastAsia="ar-SA"/>
        </w:rPr>
        <w:t>.</w:t>
      </w:r>
    </w:p>
    <w:p w:rsidR="00DC6461" w:rsidRPr="00A2164C" w:rsidRDefault="00DC6461" w:rsidP="00A26042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A26042" w:rsidRPr="00A2164C" w:rsidTr="00A26042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E73D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A26042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E73D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A26042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A26042" w:rsidRPr="00A2164C" w:rsidTr="00823BA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042" w:rsidRPr="00A2164C" w:rsidRDefault="00A26042" w:rsidP="00E73DD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E73D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6042" w:rsidRPr="00A2164C" w:rsidRDefault="00A26042" w:rsidP="00E73DD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042" w:rsidRPr="00A2164C" w:rsidRDefault="00A26042" w:rsidP="00E73DD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6042" w:rsidRPr="00A2164C" w:rsidRDefault="00A26042" w:rsidP="00E73DD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560281.07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1411932.73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560282.17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1411947.65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560284.94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1411963.85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560289.05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1411988.71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560290.15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1412010.56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560282.05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1412026.10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560276.55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1412034.61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560187.18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1412055.48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560190.71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1412063.40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560170.27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1412066.73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0,00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560168.27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0,00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560171.47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1412078.53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560167.27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1412080.13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560168.87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1412085.33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560165.27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1412086.33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560167.07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1412092.53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560164.47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1412093.93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1C619E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1412101.93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DC6461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1412099.73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DC6461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560177.87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1412106.93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754869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560206.87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F6EE4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F6EE4" w:rsidRPr="00A2164C" w:rsidRDefault="009F6EE4" w:rsidP="009F6EE4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65421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65421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65421" w:rsidRPr="00A2164C" w:rsidRDefault="00465421" w:rsidP="00465421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560130.87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1412127.54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560122.90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1412101.32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560121.04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1412096.91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560122.07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1412090.83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560114.09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1412064.05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560112.24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1412057.56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560182.57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1412033.01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560220.17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1411928.29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560236.87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1411989.39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560239.97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1411997.78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560274.61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1411988.91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560262.68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1412025.50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560253.26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1412028.23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560251.08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1412020.52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560163.22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1412062.54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560160.68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1412070.92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560124.25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1412083.14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560118.33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1412063.89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560119.14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1412062.28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560144.13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1412110.86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560147.27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1412123.70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560134.85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1412126.74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560133.26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1412121.37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560129.79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1412110.23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560128.33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560129.00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1412103.16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560131.34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1412102.22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54869" w:rsidRPr="00A2164C" w:rsidTr="0075486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54869" w:rsidRPr="00A2164C" w:rsidRDefault="00754869" w:rsidP="00754869">
            <w:pPr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4E01EA" w:rsidRPr="00A2164C" w:rsidRDefault="004E01EA">
      <w:pPr>
        <w:rPr>
          <w:sz w:val="16"/>
          <w:szCs w:val="16"/>
          <w:lang w:eastAsia="ar-SA"/>
        </w:rPr>
      </w:pPr>
      <w:r w:rsidRPr="00A2164C">
        <w:rPr>
          <w:sz w:val="16"/>
          <w:szCs w:val="16"/>
          <w:lang w:eastAsia="ar-SA"/>
        </w:rPr>
        <w:br w:type="page"/>
      </w:r>
    </w:p>
    <w:p w:rsidR="0008650A" w:rsidRPr="00A2164C" w:rsidRDefault="00C10560" w:rsidP="0008650A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lastRenderedPageBreak/>
        <w:t>План границ</w:t>
      </w:r>
      <w:r w:rsidR="0008650A" w:rsidRPr="00A2164C">
        <w:rPr>
          <w:sz w:val="28"/>
          <w:szCs w:val="28"/>
          <w:lang w:eastAsia="ar-SA"/>
        </w:rPr>
        <w:t xml:space="preserve">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="0008650A" w:rsidRPr="00A2164C">
        <w:rPr>
          <w:sz w:val="28"/>
          <w:szCs w:val="28"/>
          <w:lang w:eastAsia="ar-SA"/>
        </w:rPr>
        <w:t>охранной зоны ОЗ</w:t>
      </w:r>
      <w:r w:rsidR="002A694E" w:rsidRPr="00A2164C">
        <w:rPr>
          <w:sz w:val="28"/>
          <w:szCs w:val="28"/>
          <w:lang w:eastAsia="ar-SA"/>
        </w:rPr>
        <w:t xml:space="preserve"> 1</w:t>
      </w:r>
      <w:r w:rsidR="001F2C35" w:rsidRPr="00A2164C">
        <w:rPr>
          <w:sz w:val="28"/>
          <w:szCs w:val="28"/>
          <w:lang w:eastAsia="ar-SA"/>
        </w:rPr>
        <w:t xml:space="preserve"> </w:t>
      </w:r>
      <w:r w:rsidR="0008650A" w:rsidRPr="00A2164C">
        <w:rPr>
          <w:sz w:val="28"/>
          <w:szCs w:val="28"/>
          <w:lang w:eastAsia="ar-SA"/>
        </w:rPr>
        <w:t>как объекта землеустройства</w:t>
      </w:r>
      <w:r w:rsidR="00DF19C4" w:rsidRPr="00A2164C">
        <w:rPr>
          <w:sz w:val="28"/>
          <w:szCs w:val="28"/>
          <w:lang w:eastAsia="ar-SA"/>
        </w:rPr>
        <w:t>.</w:t>
      </w:r>
    </w:p>
    <w:p w:rsidR="003407FA" w:rsidRPr="00A2164C" w:rsidRDefault="003407FA" w:rsidP="0008650A">
      <w:pPr>
        <w:jc w:val="center"/>
        <w:rPr>
          <w:sz w:val="16"/>
          <w:szCs w:val="16"/>
          <w:lang w:eastAsia="ar-SA"/>
        </w:rPr>
      </w:pPr>
    </w:p>
    <w:p w:rsidR="001C619E" w:rsidRPr="00A2164C" w:rsidRDefault="007714AB" w:rsidP="004E01EA">
      <w:pPr>
        <w:ind w:left="-851"/>
        <w:jc w:val="center"/>
        <w:rPr>
          <w:noProof/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537278" cy="88023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"/>
                    <a:stretch/>
                  </pic:blipFill>
                  <pic:spPr bwMode="auto">
                    <a:xfrm>
                      <a:off x="0" y="0"/>
                      <a:ext cx="6552027" cy="882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48" w:rsidRPr="00A2164C" w:rsidRDefault="00906A40" w:rsidP="00316E4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="00316E48" w:rsidRPr="00A2164C">
        <w:rPr>
          <w:rFonts w:ascii="Times New Roman" w:hAnsi="Times New Roman" w:cs="Times New Roman"/>
          <w:sz w:val="28"/>
          <w:szCs w:val="28"/>
        </w:rPr>
        <w:t>2. Единая охранная зона – ОЗ 2.</w:t>
      </w:r>
    </w:p>
    <w:p w:rsidR="00297424" w:rsidRPr="00A2164C" w:rsidRDefault="00316E48" w:rsidP="00297424">
      <w:pPr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Единая охранная зона – ОЗ 2 </w:t>
      </w:r>
      <w:r w:rsidR="00297424" w:rsidRPr="00A2164C">
        <w:rPr>
          <w:sz w:val="28"/>
          <w:szCs w:val="28"/>
        </w:rPr>
        <w:t>состоит из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подзон</w:t>
      </w:r>
      <w:proofErr w:type="spellEnd"/>
      <w:r w:rsidR="00372742" w:rsidRPr="00A2164C">
        <w:rPr>
          <w:sz w:val="28"/>
          <w:szCs w:val="28"/>
        </w:rPr>
        <w:t>:</w:t>
      </w:r>
      <w:r w:rsidRPr="00A2164C">
        <w:rPr>
          <w:sz w:val="28"/>
          <w:szCs w:val="28"/>
        </w:rPr>
        <w:t xml:space="preserve"> </w:t>
      </w:r>
      <w:r w:rsidR="00297424" w:rsidRPr="00A2164C">
        <w:rPr>
          <w:sz w:val="28"/>
          <w:szCs w:val="28"/>
        </w:rPr>
        <w:t>ОЗ 2-1, ОЗ 2-2, ОЗ 2-3.</w:t>
      </w:r>
    </w:p>
    <w:p w:rsidR="00297424" w:rsidRPr="00A2164C" w:rsidRDefault="00297424" w:rsidP="00316E48">
      <w:pPr>
        <w:ind w:firstLine="709"/>
        <w:jc w:val="both"/>
        <w:rPr>
          <w:sz w:val="28"/>
          <w:szCs w:val="28"/>
        </w:rPr>
      </w:pPr>
    </w:p>
    <w:p w:rsidR="00316E48" w:rsidRPr="00A2164C" w:rsidRDefault="00A20726" w:rsidP="00316E4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1.2.1. </w:t>
      </w:r>
      <w:r w:rsidR="00316E48" w:rsidRPr="00A2164C">
        <w:rPr>
          <w:rFonts w:ascii="Times New Roman" w:hAnsi="Times New Roman" w:cs="Times New Roman"/>
          <w:sz w:val="28"/>
          <w:szCs w:val="28"/>
        </w:rPr>
        <w:t xml:space="preserve">Описание границ единой охранной зоны – ОЗ </w:t>
      </w:r>
      <w:r w:rsidR="00297424" w:rsidRPr="00A2164C">
        <w:rPr>
          <w:rFonts w:ascii="Times New Roman" w:hAnsi="Times New Roman" w:cs="Times New Roman"/>
          <w:sz w:val="28"/>
          <w:szCs w:val="28"/>
        </w:rPr>
        <w:t>2-1</w:t>
      </w:r>
      <w:r w:rsidR="00316E48" w:rsidRPr="00A2164C">
        <w:rPr>
          <w:rFonts w:ascii="Times New Roman" w:hAnsi="Times New Roman" w:cs="Times New Roman"/>
          <w:sz w:val="28"/>
          <w:szCs w:val="28"/>
        </w:rPr>
        <w:t>.</w:t>
      </w:r>
    </w:p>
    <w:p w:rsidR="00925B53" w:rsidRPr="00A2164C" w:rsidRDefault="00925B53" w:rsidP="00316E4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16"/>
          <w:szCs w:val="16"/>
        </w:rPr>
      </w:pPr>
    </w:p>
    <w:p w:rsidR="00760CA5" w:rsidRPr="00A2164C" w:rsidRDefault="00760CA5" w:rsidP="00760CA5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восточной стороне земельного участка с кадастровым номером 41:01:0010121:165 по адресу: Камчатский край, г. Петропавловск-Камчатский, ул. Ленинская</w:t>
      </w:r>
      <w:r w:rsidR="001452B5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75.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1 – 12 граница проходит </w:t>
      </w:r>
      <w:r w:rsidR="001452B5" w:rsidRPr="00A2164C">
        <w:rPr>
          <w:sz w:val="28"/>
          <w:szCs w:val="28"/>
        </w:rPr>
        <w:t>181,</w:t>
      </w:r>
      <w:r w:rsidRPr="00A2164C">
        <w:rPr>
          <w:sz w:val="28"/>
          <w:szCs w:val="28"/>
        </w:rPr>
        <w:t>68 м</w:t>
      </w:r>
      <w:r w:rsidR="001452B5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граница изломана, </w:t>
      </w:r>
      <w:r w:rsidR="008C41B0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восточной стороны земельного участка с кадастровым номером 41:01:0010121:165</w:t>
      </w:r>
      <w:r w:rsidR="000A6465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по адресу: Камчатский край, г. Петропавловск-Камчатский, по ул. Ленинской, 75, далее пересекает улицу Ленинская;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12 – 38 граница проходит 471</w:t>
      </w:r>
      <w:r w:rsidR="00D24F5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44 м</w:t>
      </w:r>
      <w:r w:rsidR="00D24F53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юго-восток, граница изломана, </w:t>
      </w:r>
      <w:r w:rsidR="008C41B0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западных границ земельных участков: 41:01:0010122:3715; 41:01:0010122:166; 41:01:0010122:218 и  восточных границ земельных участков с кадастровыми номерами: 41:01:0010121:20; 41:01:0010121:119; 41:01:0010121:1979; 41:01:</w:t>
      </w:r>
      <w:r w:rsidR="00D24F53" w:rsidRPr="00A2164C">
        <w:rPr>
          <w:sz w:val="28"/>
          <w:szCs w:val="28"/>
        </w:rPr>
        <w:t>0010121:1579, далее по границе т</w:t>
      </w:r>
      <w:r w:rsidRPr="00A2164C">
        <w:rPr>
          <w:sz w:val="28"/>
          <w:szCs w:val="28"/>
        </w:rPr>
        <w:t>ерритории объекта культурного</w:t>
      </w:r>
      <w:r w:rsidR="00D24F53" w:rsidRPr="00A2164C">
        <w:rPr>
          <w:sz w:val="28"/>
          <w:szCs w:val="28"/>
        </w:rPr>
        <w:t xml:space="preserve"> наследия федерального значения</w:t>
      </w:r>
      <w:r w:rsidRPr="00A2164C">
        <w:rPr>
          <w:sz w:val="28"/>
          <w:szCs w:val="28"/>
        </w:rPr>
        <w:t xml:space="preserve"> «Памятник воинам Советской Армии – освободителям Курильских островов</w:t>
      </w:r>
      <w:r w:rsidR="00E2157D" w:rsidRPr="00A2164C">
        <w:rPr>
          <w:bCs/>
          <w:color w:val="000000"/>
        </w:rPr>
        <w:t xml:space="preserve"> в 1945 г.</w:t>
      </w:r>
      <w:r w:rsidRPr="00A2164C">
        <w:rPr>
          <w:sz w:val="28"/>
          <w:szCs w:val="28"/>
        </w:rPr>
        <w:t>»;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38 – 64 граница проходит 289</w:t>
      </w:r>
      <w:r w:rsidR="0007204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 м</w:t>
      </w:r>
      <w:r w:rsidR="00072043" w:rsidRPr="00A2164C">
        <w:rPr>
          <w:sz w:val="28"/>
          <w:szCs w:val="28"/>
        </w:rPr>
        <w:t>етр</w:t>
      </w:r>
      <w:r w:rsidRPr="00A2164C">
        <w:rPr>
          <w:sz w:val="28"/>
          <w:szCs w:val="28"/>
        </w:rPr>
        <w:t xml:space="preserve"> по часовой стрелке на северо-запад, граница изломана, </w:t>
      </w:r>
      <w:r w:rsidR="008C41B0" w:rsidRPr="00A2164C">
        <w:rPr>
          <w:sz w:val="28"/>
          <w:szCs w:val="28"/>
        </w:rPr>
        <w:t xml:space="preserve">определена </w:t>
      </w:r>
      <w:r w:rsidRPr="00A2164C">
        <w:rPr>
          <w:sz w:val="28"/>
          <w:szCs w:val="28"/>
        </w:rPr>
        <w:t>вдоль северных границ земельных участков с кадастровыми номерами 41:01:0010121:127 и 41:01:0010</w:t>
      </w:r>
      <w:r w:rsidR="00072043" w:rsidRPr="00A2164C">
        <w:rPr>
          <w:sz w:val="28"/>
          <w:szCs w:val="28"/>
        </w:rPr>
        <w:t>121:294, кроме того по границе т</w:t>
      </w:r>
      <w:r w:rsidRPr="00A2164C">
        <w:rPr>
          <w:sz w:val="28"/>
          <w:szCs w:val="28"/>
        </w:rPr>
        <w:t>ерритории объекта культурного н</w:t>
      </w:r>
      <w:r w:rsidR="00072043" w:rsidRPr="00A2164C">
        <w:rPr>
          <w:sz w:val="28"/>
          <w:szCs w:val="28"/>
        </w:rPr>
        <w:t>аследия регионального значения «</w:t>
      </w:r>
      <w:r w:rsidRPr="00A2164C">
        <w:rPr>
          <w:sz w:val="28"/>
          <w:szCs w:val="28"/>
        </w:rPr>
        <w:t xml:space="preserve">Дом № 1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 в г. Петропавловске </w:t>
      </w:r>
      <w:r w:rsidR="00072043" w:rsidRPr="00A2164C">
        <w:rPr>
          <w:sz w:val="28"/>
          <w:szCs w:val="28"/>
        </w:rPr>
        <w:t>–</w:t>
      </w:r>
      <w:r w:rsidRPr="00A2164C">
        <w:rPr>
          <w:sz w:val="28"/>
          <w:szCs w:val="28"/>
        </w:rPr>
        <w:t>Камчатском</w:t>
      </w:r>
      <w:r w:rsidR="00072043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>;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64 – 1 граница проходит 768</w:t>
      </w:r>
      <w:r w:rsidR="002F713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82 м</w:t>
      </w:r>
      <w:r w:rsidR="002F713F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северо-запад, граница изломана, совпадает с границей земельного участка с кадастровым номером 41:01:0010121:165, по адресу: Камчатский край, г. Петропавло</w:t>
      </w:r>
      <w:r w:rsidR="002F713F" w:rsidRPr="00A2164C">
        <w:rPr>
          <w:sz w:val="28"/>
          <w:szCs w:val="28"/>
        </w:rPr>
        <w:t>вск-Камчатский, по ул. Ленинская,</w:t>
      </w:r>
      <w:r w:rsidRPr="00A2164C">
        <w:rPr>
          <w:sz w:val="28"/>
          <w:szCs w:val="28"/>
        </w:rPr>
        <w:t xml:space="preserve"> 75, далее пересекает улицу Ленинская, кроме того проходит по границам </w:t>
      </w:r>
      <w:r w:rsidR="002F713F" w:rsidRPr="00A2164C">
        <w:rPr>
          <w:sz w:val="28"/>
          <w:szCs w:val="28"/>
        </w:rPr>
        <w:t>т</w:t>
      </w:r>
      <w:r w:rsidRPr="00A2164C">
        <w:rPr>
          <w:sz w:val="28"/>
          <w:szCs w:val="28"/>
        </w:rPr>
        <w:t>ерритори</w:t>
      </w:r>
      <w:r w:rsidR="00294861" w:rsidRPr="00A2164C">
        <w:rPr>
          <w:sz w:val="28"/>
          <w:szCs w:val="28"/>
        </w:rPr>
        <w:t>й</w:t>
      </w:r>
      <w:r w:rsidRPr="00A2164C">
        <w:rPr>
          <w:sz w:val="28"/>
          <w:szCs w:val="28"/>
        </w:rPr>
        <w:t xml:space="preserve"> объект</w:t>
      </w:r>
      <w:r w:rsidR="00294861" w:rsidRPr="00A2164C">
        <w:rPr>
          <w:sz w:val="28"/>
          <w:szCs w:val="28"/>
        </w:rPr>
        <w:t>ов</w:t>
      </w:r>
      <w:r w:rsidRPr="00A2164C">
        <w:rPr>
          <w:sz w:val="28"/>
          <w:szCs w:val="28"/>
        </w:rPr>
        <w:t xml:space="preserve"> культурного н</w:t>
      </w:r>
      <w:r w:rsidR="002F713F" w:rsidRPr="00A2164C">
        <w:rPr>
          <w:sz w:val="28"/>
          <w:szCs w:val="28"/>
        </w:rPr>
        <w:t>аследия регионального значения</w:t>
      </w:r>
      <w:r w:rsidR="00294861" w:rsidRPr="00A2164C">
        <w:rPr>
          <w:sz w:val="28"/>
          <w:szCs w:val="28"/>
        </w:rPr>
        <w:t>:</w:t>
      </w:r>
      <w:r w:rsidR="002F713F" w:rsidRPr="00A2164C">
        <w:rPr>
          <w:sz w:val="28"/>
          <w:szCs w:val="28"/>
        </w:rPr>
        <w:t xml:space="preserve"> «</w:t>
      </w:r>
      <w:r w:rsidRPr="00A2164C">
        <w:rPr>
          <w:sz w:val="28"/>
          <w:szCs w:val="28"/>
        </w:rPr>
        <w:t xml:space="preserve">Дом №11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 в г. Петропавловске </w:t>
      </w:r>
      <w:r w:rsidR="002F713F" w:rsidRPr="00A2164C">
        <w:rPr>
          <w:sz w:val="28"/>
          <w:szCs w:val="28"/>
        </w:rPr>
        <w:t>–</w:t>
      </w:r>
      <w:r w:rsidRPr="00A2164C">
        <w:rPr>
          <w:sz w:val="28"/>
          <w:szCs w:val="28"/>
        </w:rPr>
        <w:t>Камчатском</w:t>
      </w:r>
      <w:r w:rsidR="002F713F" w:rsidRPr="00A2164C">
        <w:rPr>
          <w:sz w:val="28"/>
          <w:szCs w:val="28"/>
        </w:rPr>
        <w:t>»,</w:t>
      </w:r>
      <w:r w:rsidRPr="00A2164C">
        <w:rPr>
          <w:sz w:val="28"/>
          <w:szCs w:val="28"/>
        </w:rPr>
        <w:t xml:space="preserve"> </w:t>
      </w:r>
      <w:r w:rsidR="002F713F" w:rsidRPr="00A2164C">
        <w:rPr>
          <w:sz w:val="28"/>
          <w:szCs w:val="28"/>
        </w:rPr>
        <w:t>«</w:t>
      </w:r>
      <w:r w:rsidRPr="00A2164C">
        <w:rPr>
          <w:sz w:val="28"/>
          <w:szCs w:val="28"/>
        </w:rPr>
        <w:t xml:space="preserve">Дом №13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 в г. Петропавловске </w:t>
      </w:r>
      <w:r w:rsidR="002F713F" w:rsidRPr="00A2164C">
        <w:rPr>
          <w:sz w:val="28"/>
          <w:szCs w:val="28"/>
        </w:rPr>
        <w:t>–</w:t>
      </w:r>
      <w:r w:rsidRPr="00A2164C">
        <w:rPr>
          <w:sz w:val="28"/>
          <w:szCs w:val="28"/>
        </w:rPr>
        <w:t>Камчатском</w:t>
      </w:r>
      <w:r w:rsidR="002F713F" w:rsidRPr="00A2164C">
        <w:rPr>
          <w:sz w:val="28"/>
          <w:szCs w:val="28"/>
        </w:rPr>
        <w:t>», «</w:t>
      </w:r>
      <w:r w:rsidRPr="00A2164C">
        <w:rPr>
          <w:sz w:val="28"/>
          <w:szCs w:val="28"/>
        </w:rPr>
        <w:t xml:space="preserve">Дом №15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 в г. Петропавловске </w:t>
      </w:r>
      <w:r w:rsidR="002F713F" w:rsidRPr="00A2164C">
        <w:rPr>
          <w:sz w:val="28"/>
          <w:szCs w:val="28"/>
        </w:rPr>
        <w:t>–</w:t>
      </w:r>
      <w:r w:rsidRPr="00A2164C">
        <w:rPr>
          <w:sz w:val="28"/>
          <w:szCs w:val="28"/>
        </w:rPr>
        <w:t>Камчатском</w:t>
      </w:r>
      <w:r w:rsidR="002F713F" w:rsidRPr="00A2164C">
        <w:rPr>
          <w:sz w:val="28"/>
          <w:szCs w:val="28"/>
        </w:rPr>
        <w:t>», «</w:t>
      </w:r>
      <w:r w:rsidRPr="00A2164C">
        <w:rPr>
          <w:sz w:val="28"/>
          <w:szCs w:val="28"/>
        </w:rPr>
        <w:t xml:space="preserve">Дом №19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 в г. Петропавловске- Камчатском</w:t>
      </w:r>
      <w:r w:rsidR="002F713F" w:rsidRPr="00A2164C">
        <w:rPr>
          <w:sz w:val="28"/>
          <w:szCs w:val="28"/>
        </w:rPr>
        <w:t>»</w:t>
      </w:r>
      <w:r w:rsidR="00294861" w:rsidRPr="00A2164C">
        <w:rPr>
          <w:sz w:val="28"/>
          <w:szCs w:val="28"/>
        </w:rPr>
        <w:t>;</w:t>
      </w:r>
      <w:r w:rsidR="002F713F" w:rsidRPr="00A2164C">
        <w:rPr>
          <w:sz w:val="28"/>
          <w:szCs w:val="28"/>
        </w:rPr>
        <w:t xml:space="preserve"> т</w:t>
      </w:r>
      <w:r w:rsidRPr="00A2164C">
        <w:rPr>
          <w:sz w:val="28"/>
          <w:szCs w:val="28"/>
        </w:rPr>
        <w:t>ерритори</w:t>
      </w:r>
      <w:r w:rsidR="00294861" w:rsidRPr="00A2164C">
        <w:rPr>
          <w:sz w:val="28"/>
          <w:szCs w:val="28"/>
        </w:rPr>
        <w:t>й</w:t>
      </w:r>
      <w:r w:rsidRPr="00A2164C">
        <w:rPr>
          <w:sz w:val="28"/>
          <w:szCs w:val="28"/>
        </w:rPr>
        <w:t xml:space="preserve"> объект</w:t>
      </w:r>
      <w:r w:rsidR="00294861" w:rsidRPr="00A2164C">
        <w:rPr>
          <w:sz w:val="28"/>
          <w:szCs w:val="28"/>
        </w:rPr>
        <w:t>ов</w:t>
      </w:r>
      <w:r w:rsidRPr="00A2164C">
        <w:rPr>
          <w:sz w:val="28"/>
          <w:szCs w:val="28"/>
        </w:rPr>
        <w:t xml:space="preserve"> культурного наследия федерального значения</w:t>
      </w:r>
      <w:r w:rsidR="00294861" w:rsidRPr="00A2164C">
        <w:rPr>
          <w:sz w:val="28"/>
          <w:szCs w:val="28"/>
        </w:rPr>
        <w:t>:</w:t>
      </w:r>
      <w:r w:rsidRPr="00A2164C">
        <w:rPr>
          <w:sz w:val="28"/>
          <w:szCs w:val="28"/>
        </w:rPr>
        <w:t xml:space="preserve"> «Памятник</w:t>
      </w:r>
      <w:r w:rsidR="002F713F" w:rsidRPr="00A2164C">
        <w:rPr>
          <w:sz w:val="28"/>
          <w:szCs w:val="28"/>
        </w:rPr>
        <w:t xml:space="preserve"> - </w:t>
      </w:r>
      <w:r w:rsidRPr="00A2164C">
        <w:rPr>
          <w:sz w:val="28"/>
          <w:szCs w:val="28"/>
        </w:rPr>
        <w:t>часовня, сооруженный в честь успешной обороны г.</w:t>
      </w:r>
      <w:r w:rsidR="002F713F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Петропавловска от нападения англо</w:t>
      </w:r>
      <w:r w:rsidR="002F713F" w:rsidRPr="00A2164C">
        <w:rPr>
          <w:sz w:val="28"/>
          <w:szCs w:val="28"/>
        </w:rPr>
        <w:t xml:space="preserve">-французской эскадры в 1854 г.», </w:t>
      </w:r>
      <w:r w:rsidRPr="00A2164C">
        <w:rPr>
          <w:sz w:val="28"/>
          <w:szCs w:val="28"/>
        </w:rPr>
        <w:t>«Братская могила защитников г. Петропавловска от нападения англ</w:t>
      </w:r>
      <w:r w:rsidR="002F713F" w:rsidRPr="00A2164C">
        <w:rPr>
          <w:sz w:val="28"/>
          <w:szCs w:val="28"/>
        </w:rPr>
        <w:t>о-французской эскадры в 1854 г.</w:t>
      </w:r>
      <w:r w:rsidR="00CB54AD" w:rsidRPr="00A2164C">
        <w:rPr>
          <w:sz w:val="28"/>
          <w:szCs w:val="28"/>
        </w:rPr>
        <w:t>».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Внутренний контур: </w:t>
      </w:r>
    </w:p>
    <w:p w:rsidR="00760CA5" w:rsidRPr="00A2164C" w:rsidRDefault="00760CA5" w:rsidP="001452B5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96 – 96 граница проходит 172</w:t>
      </w:r>
      <w:r w:rsidR="002855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68 м</w:t>
      </w:r>
      <w:r w:rsidR="002855F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представляя собой замкнутый контур</w:t>
      </w:r>
      <w:r w:rsidR="002855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ограниченный территорией земельного участка с кадастровым номером 41:01:0010121:25, по адресу: Камчатский край, г. Петропавло</w:t>
      </w:r>
      <w:r w:rsidR="002855FA" w:rsidRPr="00A2164C">
        <w:rPr>
          <w:sz w:val="28"/>
          <w:szCs w:val="28"/>
        </w:rPr>
        <w:t xml:space="preserve">вск-Камчатский, ул. </w:t>
      </w:r>
      <w:proofErr w:type="spellStart"/>
      <w:r w:rsidR="002855FA" w:rsidRPr="00A2164C">
        <w:rPr>
          <w:sz w:val="28"/>
          <w:szCs w:val="28"/>
        </w:rPr>
        <w:t>Красинцев</w:t>
      </w:r>
      <w:proofErr w:type="spellEnd"/>
      <w:r w:rsidR="002855FA" w:rsidRPr="00A2164C">
        <w:rPr>
          <w:sz w:val="28"/>
          <w:szCs w:val="28"/>
        </w:rPr>
        <w:t xml:space="preserve">, </w:t>
      </w:r>
      <w:r w:rsidRPr="00A2164C">
        <w:rPr>
          <w:sz w:val="28"/>
          <w:szCs w:val="28"/>
        </w:rPr>
        <w:t>7</w:t>
      </w:r>
      <w:r w:rsidR="007B4B28" w:rsidRPr="00A2164C">
        <w:rPr>
          <w:sz w:val="28"/>
          <w:szCs w:val="28"/>
        </w:rPr>
        <w:t xml:space="preserve"> </w:t>
      </w:r>
      <w:r w:rsidR="007B4B28" w:rsidRPr="00A2164C">
        <w:rPr>
          <w:sz w:val="28"/>
          <w:szCs w:val="28"/>
        </w:rPr>
        <w:lastRenderedPageBreak/>
        <w:t>(ОКН!!!!!)</w:t>
      </w:r>
      <w:r w:rsidR="00E42CF4" w:rsidRPr="00A2164C">
        <w:rPr>
          <w:sz w:val="28"/>
          <w:szCs w:val="28"/>
        </w:rPr>
        <w:t xml:space="preserve"> </w:t>
      </w:r>
      <w:r w:rsidR="008C3687" w:rsidRPr="00A2164C">
        <w:rPr>
          <w:sz w:val="28"/>
          <w:szCs w:val="28"/>
        </w:rPr>
        <w:t>объект культурного наследия регионального значения «</w:t>
      </w:r>
      <w:r w:rsidR="00E42CF4" w:rsidRPr="00A2164C">
        <w:rPr>
          <w:sz w:val="28"/>
          <w:szCs w:val="28"/>
        </w:rPr>
        <w:t xml:space="preserve">Дом № 7 по ул. </w:t>
      </w:r>
      <w:proofErr w:type="spellStart"/>
      <w:r w:rsidR="00E42CF4" w:rsidRPr="00A2164C">
        <w:rPr>
          <w:sz w:val="28"/>
          <w:szCs w:val="28"/>
        </w:rPr>
        <w:t>Красинцев</w:t>
      </w:r>
      <w:proofErr w:type="spellEnd"/>
      <w:r w:rsidR="00E42CF4" w:rsidRPr="00A2164C">
        <w:rPr>
          <w:sz w:val="28"/>
          <w:szCs w:val="28"/>
        </w:rPr>
        <w:t xml:space="preserve"> в г. Петропавловске </w:t>
      </w:r>
      <w:r w:rsidR="008C3687" w:rsidRPr="00A2164C">
        <w:rPr>
          <w:sz w:val="28"/>
          <w:szCs w:val="28"/>
        </w:rPr>
        <w:t>–</w:t>
      </w:r>
      <w:r w:rsidR="00E42CF4" w:rsidRPr="00A2164C">
        <w:rPr>
          <w:sz w:val="28"/>
          <w:szCs w:val="28"/>
        </w:rPr>
        <w:t>Камчатском</w:t>
      </w:r>
      <w:r w:rsidR="008C3687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>.</w:t>
      </w:r>
    </w:p>
    <w:p w:rsidR="00DA05AC" w:rsidRPr="00A2164C" w:rsidRDefault="00DA05AC" w:rsidP="005C7147">
      <w:pPr>
        <w:jc w:val="center"/>
        <w:rPr>
          <w:sz w:val="28"/>
          <w:szCs w:val="28"/>
          <w:lang w:eastAsia="ar-SA"/>
        </w:rPr>
      </w:pPr>
    </w:p>
    <w:p w:rsidR="005C7147" w:rsidRPr="00A2164C" w:rsidRDefault="005C7147" w:rsidP="005C7147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5C7147" w:rsidRPr="00A2164C" w:rsidRDefault="005C7147" w:rsidP="005C7147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Pr="00A2164C">
        <w:rPr>
          <w:sz w:val="28"/>
          <w:szCs w:val="28"/>
          <w:lang w:eastAsia="ar-SA"/>
        </w:rPr>
        <w:t>охранной зоны ОЗ 2-1</w:t>
      </w:r>
      <w:r w:rsidR="00DF19C4" w:rsidRPr="00A2164C">
        <w:rPr>
          <w:sz w:val="28"/>
          <w:szCs w:val="28"/>
          <w:lang w:eastAsia="ar-SA"/>
        </w:rPr>
        <w:t>.</w:t>
      </w:r>
    </w:p>
    <w:p w:rsidR="005C7147" w:rsidRPr="00A2164C" w:rsidRDefault="005C7147" w:rsidP="005C7147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5C7147" w:rsidRPr="00A2164C" w:rsidTr="0091120B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5C7147" w:rsidRPr="00A2164C" w:rsidTr="00E075E1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147" w:rsidRPr="00A2164C" w:rsidRDefault="005C7147" w:rsidP="0091120B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7147" w:rsidRPr="00A2164C" w:rsidRDefault="005C7147" w:rsidP="0091120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147" w:rsidRPr="00A2164C" w:rsidRDefault="005C7147" w:rsidP="0091120B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7147" w:rsidRPr="00A2164C" w:rsidRDefault="005C7147" w:rsidP="0091120B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1F28AA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8AA" w:rsidRPr="00A2164C" w:rsidRDefault="001F28AA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8AA" w:rsidRPr="00A2164C" w:rsidRDefault="001F28AA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1F28AA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F28AA" w:rsidRPr="00A2164C" w:rsidRDefault="001F28AA" w:rsidP="001F28A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8AA" w:rsidRPr="00A2164C" w:rsidRDefault="001F28AA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8AA" w:rsidRPr="00A2164C" w:rsidRDefault="001F28AA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560257.02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1411911.57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560179.03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1411899.75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560191.03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560200.13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1411906.32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560200.69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1411911.77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560225.79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1411909.39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560227.48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1411907.05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560225.54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1411880.81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560215.16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1411881.44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560214.45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1411865.43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560209.46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1411865.67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560201.78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560200.79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560186.31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1411866.43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560183.23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1411866.26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560372.21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1411864.57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560329.98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1411864.47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560329.75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1411852.91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560295.38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1411853.64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560297.15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1411856.84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560298.85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1411863.83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560299.79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1411885.65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560301.60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1411886.86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560330.16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1411885.97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560372.47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1411885.64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560407.93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1411885.19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560435.57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1411855.57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560433.45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1411859.85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560430.57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1411864.38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560430.65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1411884.66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560473.55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1411884.29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560475.67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1411891.62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560487.73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1411932.52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560538.65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1411919.35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560533.13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1411874.17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560280.72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1411851.66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560282.60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1411855.21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560284.59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1411860.37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560287.61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1411888.43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560252.37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1411900.84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560251.32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1411896.65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560241.91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1411855.03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560243.58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1411854.81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560256.35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1411853.25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560255.28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1411844.65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560262.28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1411844.61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77ED2" w:rsidRPr="00A2164C" w:rsidTr="00E075E1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77ED2" w:rsidRPr="00A2164C" w:rsidRDefault="00C77ED2" w:rsidP="00C77ED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5C0BD1" w:rsidRPr="00A2164C" w:rsidRDefault="005C0BD1" w:rsidP="000329B8">
      <w:pPr>
        <w:jc w:val="center"/>
        <w:rPr>
          <w:sz w:val="28"/>
          <w:szCs w:val="28"/>
          <w:lang w:eastAsia="ar-SA"/>
        </w:rPr>
        <w:sectPr w:rsidR="005C0BD1" w:rsidRPr="00A2164C" w:rsidSect="00A44FB4">
          <w:headerReference w:type="default" r:id="rId10"/>
          <w:footerReference w:type="even" r:id="rId11"/>
          <w:pgSz w:w="11906" w:h="16838"/>
          <w:pgMar w:top="851" w:right="567" w:bottom="1134" w:left="1701" w:header="709" w:footer="709" w:gutter="0"/>
          <w:cols w:space="708"/>
          <w:titlePg/>
          <w:docGrid w:linePitch="360"/>
        </w:sectPr>
      </w:pPr>
    </w:p>
    <w:p w:rsidR="000329B8" w:rsidRPr="00A2164C" w:rsidRDefault="000329B8" w:rsidP="000329B8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lastRenderedPageBreak/>
        <w:t xml:space="preserve">План 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Pr="00A2164C">
        <w:rPr>
          <w:sz w:val="28"/>
          <w:szCs w:val="28"/>
          <w:lang w:eastAsia="ar-SA"/>
        </w:rPr>
        <w:t>охранной зоны ОЗ 2-1 как объекта землеустройства</w:t>
      </w:r>
      <w:r w:rsidR="00DF19C4" w:rsidRPr="00A2164C">
        <w:rPr>
          <w:sz w:val="28"/>
          <w:szCs w:val="28"/>
          <w:lang w:eastAsia="ar-SA"/>
        </w:rPr>
        <w:t>.</w:t>
      </w:r>
    </w:p>
    <w:p w:rsidR="000329B8" w:rsidRPr="00A2164C" w:rsidRDefault="000329B8" w:rsidP="000329B8">
      <w:pPr>
        <w:jc w:val="center"/>
        <w:rPr>
          <w:sz w:val="16"/>
          <w:szCs w:val="16"/>
          <w:lang w:eastAsia="ar-SA"/>
        </w:rPr>
      </w:pPr>
    </w:p>
    <w:p w:rsidR="0091120B" w:rsidRPr="00A2164C" w:rsidRDefault="005C0BD1" w:rsidP="005C0BD1">
      <w:pPr>
        <w:ind w:left="-567"/>
        <w:jc w:val="center"/>
        <w:rPr>
          <w:sz w:val="16"/>
          <w:szCs w:val="16"/>
          <w:lang w:eastAsia="ar-SA"/>
        </w:rPr>
      </w:pPr>
      <w:r w:rsidRPr="00A2164C">
        <w:rPr>
          <w:noProof/>
          <w:sz w:val="16"/>
          <w:szCs w:val="16"/>
        </w:rPr>
        <w:drawing>
          <wp:inline distT="0" distB="0" distL="0" distR="0">
            <wp:extent cx="6206935" cy="9048902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2"/>
                    <a:stretch/>
                  </pic:blipFill>
                  <pic:spPr bwMode="auto">
                    <a:xfrm>
                      <a:off x="0" y="0"/>
                      <a:ext cx="6227810" cy="907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98D" w:rsidRPr="00A2164C" w:rsidRDefault="00A20726" w:rsidP="002C598D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lastRenderedPageBreak/>
        <w:t xml:space="preserve">1.2.2. </w:t>
      </w:r>
      <w:r w:rsidR="002C598D" w:rsidRPr="00A2164C">
        <w:rPr>
          <w:rFonts w:ascii="Times New Roman" w:hAnsi="Times New Roman" w:cs="Times New Roman"/>
          <w:sz w:val="28"/>
          <w:szCs w:val="28"/>
        </w:rPr>
        <w:t>Описание границ единой охранной зоны – ОЗ 2-2.</w:t>
      </w:r>
    </w:p>
    <w:p w:rsidR="0091120B" w:rsidRPr="00A2164C" w:rsidRDefault="0091120B" w:rsidP="000329B8">
      <w:pPr>
        <w:jc w:val="center"/>
        <w:rPr>
          <w:sz w:val="16"/>
          <w:szCs w:val="16"/>
          <w:lang w:eastAsia="ar-SA"/>
        </w:rPr>
      </w:pPr>
    </w:p>
    <w:p w:rsidR="002C598D" w:rsidRPr="00A2164C" w:rsidRDefault="002C598D" w:rsidP="002C598D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 точка на южной стороне земельного участка с кадастровым номером 41:01:0010121:1919 по адресу: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.</w:t>
      </w:r>
    </w:p>
    <w:p w:rsidR="002C598D" w:rsidRPr="00A2164C" w:rsidRDefault="002C598D" w:rsidP="002C598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1 – 22 граница проходит 248,53 метра по часовой стрелке на северо-восток, пересекая земельный участок 41:01:0010121:339, расположенный по адресу: Камчатский край, г. Петропавловск-Камчатский, ул. Ленинская, на земельном участке расположено сооружение - </w:t>
      </w:r>
      <w:proofErr w:type="spellStart"/>
      <w:r w:rsidRPr="00A2164C">
        <w:rPr>
          <w:sz w:val="28"/>
          <w:szCs w:val="28"/>
        </w:rPr>
        <w:t>тепломагистраль</w:t>
      </w:r>
      <w:proofErr w:type="spellEnd"/>
      <w:r w:rsidRPr="00A2164C">
        <w:rPr>
          <w:sz w:val="28"/>
          <w:szCs w:val="28"/>
        </w:rPr>
        <w:t xml:space="preserve"> №2, далее по границе земельных участков 41:01:0010122:471, 41:01:0010122:414, 41:01:0010122:158, 41:01:0010122:56, 41:01:0010122:156;</w:t>
      </w:r>
    </w:p>
    <w:p w:rsidR="002C598D" w:rsidRPr="00A2164C" w:rsidRDefault="002C598D" w:rsidP="002C598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22 – 39 граница проходит 204</w:t>
      </w:r>
      <w:r w:rsidR="0007654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04 м</w:t>
      </w:r>
      <w:r w:rsidR="0007654F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юг, по западным границам земельных участков 41:01:0010121:151, 41:01:0010121:67, 41:01:0010121:576, 41:01:0010121:526, 41:01:0010121:139, 41:01:0010121:295, на местности границ</w:t>
      </w:r>
      <w:r w:rsidR="0007654F" w:rsidRPr="00A2164C">
        <w:rPr>
          <w:sz w:val="28"/>
          <w:szCs w:val="28"/>
        </w:rPr>
        <w:t>у</w:t>
      </w:r>
      <w:r w:rsidRPr="00A2164C">
        <w:rPr>
          <w:sz w:val="28"/>
          <w:szCs w:val="28"/>
        </w:rPr>
        <w:t xml:space="preserve"> можно определять по границе зел</w:t>
      </w:r>
      <w:r w:rsidR="007C1EED" w:rsidRPr="00A2164C">
        <w:rPr>
          <w:sz w:val="28"/>
          <w:szCs w:val="28"/>
        </w:rPr>
        <w:t>е</w:t>
      </w:r>
      <w:r w:rsidRPr="00A2164C">
        <w:rPr>
          <w:sz w:val="28"/>
          <w:szCs w:val="28"/>
        </w:rPr>
        <w:t xml:space="preserve">ных насаждений и застроенной территории; </w:t>
      </w:r>
    </w:p>
    <w:p w:rsidR="0007654F" w:rsidRPr="00A2164C" w:rsidRDefault="002C598D" w:rsidP="002C598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39 – 84 граница проходит 650</w:t>
      </w:r>
      <w:r w:rsidR="0007654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12 м</w:t>
      </w:r>
      <w:r w:rsidR="0007654F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граница изломана, определена вглубь границ территориальной зон</w:t>
      </w:r>
      <w:r w:rsidR="0007654F" w:rsidRPr="00A2164C">
        <w:rPr>
          <w:sz w:val="28"/>
          <w:szCs w:val="28"/>
        </w:rPr>
        <w:t>ы</w:t>
      </w:r>
      <w:r w:rsidRPr="00A2164C">
        <w:rPr>
          <w:sz w:val="28"/>
          <w:szCs w:val="28"/>
        </w:rPr>
        <w:t>, по границе проезжей части, застроенной территории и границе зеленых насаждений, кроме того</w:t>
      </w:r>
      <w:r w:rsidR="0007654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по границам</w:t>
      </w:r>
      <w:r w:rsidR="0007654F" w:rsidRPr="00A2164C">
        <w:rPr>
          <w:sz w:val="28"/>
          <w:szCs w:val="28"/>
        </w:rPr>
        <w:t xml:space="preserve"> т</w:t>
      </w:r>
      <w:r w:rsidRPr="00A2164C">
        <w:rPr>
          <w:sz w:val="28"/>
          <w:szCs w:val="28"/>
        </w:rPr>
        <w:t>ерритори</w:t>
      </w:r>
      <w:r w:rsidR="00EF21A0" w:rsidRPr="00A2164C">
        <w:rPr>
          <w:sz w:val="28"/>
          <w:szCs w:val="28"/>
        </w:rPr>
        <w:t>й</w:t>
      </w:r>
      <w:r w:rsidR="004A5611" w:rsidRPr="00A2164C">
        <w:rPr>
          <w:sz w:val="28"/>
          <w:szCs w:val="28"/>
        </w:rPr>
        <w:t xml:space="preserve"> объектов</w:t>
      </w:r>
      <w:r w:rsidRPr="00A2164C">
        <w:rPr>
          <w:sz w:val="28"/>
          <w:szCs w:val="28"/>
        </w:rPr>
        <w:t xml:space="preserve"> культурного н</w:t>
      </w:r>
      <w:r w:rsidR="0007654F" w:rsidRPr="00A2164C">
        <w:rPr>
          <w:sz w:val="28"/>
          <w:szCs w:val="28"/>
        </w:rPr>
        <w:t>аследия регионального значения «</w:t>
      </w:r>
      <w:r w:rsidRPr="00A2164C">
        <w:rPr>
          <w:sz w:val="28"/>
          <w:szCs w:val="28"/>
        </w:rPr>
        <w:t>Дом</w:t>
      </w:r>
      <w:r w:rsidR="0007654F" w:rsidRPr="00A2164C">
        <w:rPr>
          <w:sz w:val="28"/>
          <w:szCs w:val="28"/>
        </w:rPr>
        <w:t>»,</w:t>
      </w:r>
      <w:r w:rsidRPr="00A2164C">
        <w:rPr>
          <w:sz w:val="28"/>
          <w:szCs w:val="28"/>
        </w:rPr>
        <w:t xml:space="preserve"> </w:t>
      </w:r>
      <w:r w:rsidR="0007654F" w:rsidRPr="00A2164C">
        <w:rPr>
          <w:sz w:val="28"/>
          <w:szCs w:val="28"/>
        </w:rPr>
        <w:t>«</w:t>
      </w:r>
      <w:r w:rsidRPr="00A2164C">
        <w:rPr>
          <w:sz w:val="28"/>
          <w:szCs w:val="28"/>
        </w:rPr>
        <w:t>Дом № 26 по ул. Ленинской в г. Петропавловске- Камчатском</w:t>
      </w:r>
      <w:r w:rsidR="0007654F" w:rsidRPr="00A2164C">
        <w:rPr>
          <w:sz w:val="28"/>
          <w:szCs w:val="28"/>
        </w:rPr>
        <w:t>»,</w:t>
      </w:r>
      <w:r w:rsidRPr="00A2164C">
        <w:rPr>
          <w:sz w:val="28"/>
          <w:szCs w:val="28"/>
        </w:rPr>
        <w:t xml:space="preserve"> «Дом № 28 по улице Ленинской </w:t>
      </w:r>
      <w:r w:rsidR="0007654F" w:rsidRPr="00A2164C">
        <w:rPr>
          <w:sz w:val="28"/>
          <w:szCs w:val="28"/>
        </w:rPr>
        <w:t>в г. Петропавловске- Камчатском»;</w:t>
      </w:r>
    </w:p>
    <w:p w:rsidR="002C598D" w:rsidRPr="00A2164C" w:rsidRDefault="002C598D" w:rsidP="002C598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84 – 1 граница проходит 299</w:t>
      </w:r>
      <w:r w:rsidR="0007654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88 м</w:t>
      </w:r>
      <w:r w:rsidR="0007654F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границы земельного участка с кадастровым номером 41:01:0010121:1919 по адресу: Камчатский край, г</w:t>
      </w:r>
      <w:r w:rsidR="004A5611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07654F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.</w:t>
      </w:r>
    </w:p>
    <w:p w:rsidR="0091120B" w:rsidRPr="00A2164C" w:rsidRDefault="0091120B" w:rsidP="000329B8">
      <w:pPr>
        <w:jc w:val="center"/>
        <w:rPr>
          <w:sz w:val="16"/>
          <w:szCs w:val="16"/>
          <w:lang w:eastAsia="ar-SA"/>
        </w:rPr>
      </w:pPr>
    </w:p>
    <w:p w:rsidR="00573BD8" w:rsidRPr="00A2164C" w:rsidRDefault="00573BD8" w:rsidP="00573BD8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573BD8" w:rsidRPr="00A2164C" w:rsidRDefault="00573BD8" w:rsidP="00573BD8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Pr="00A2164C">
        <w:rPr>
          <w:sz w:val="28"/>
          <w:szCs w:val="28"/>
          <w:lang w:eastAsia="ar-SA"/>
        </w:rPr>
        <w:t>охранной зоны ОЗ 2-2</w:t>
      </w:r>
      <w:r w:rsidR="00DF19C4" w:rsidRPr="00A2164C">
        <w:rPr>
          <w:sz w:val="28"/>
          <w:szCs w:val="28"/>
          <w:lang w:eastAsia="ar-SA"/>
        </w:rPr>
        <w:t>.</w:t>
      </w:r>
    </w:p>
    <w:p w:rsidR="00573BD8" w:rsidRPr="00A2164C" w:rsidRDefault="00573BD8" w:rsidP="00573BD8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573BD8" w:rsidRPr="00A2164C" w:rsidTr="009B48A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573BD8" w:rsidRPr="00A2164C" w:rsidTr="009B48A9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D8" w:rsidRPr="00A2164C" w:rsidRDefault="00573BD8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3BD8" w:rsidRPr="00A2164C" w:rsidRDefault="00573BD8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D8" w:rsidRPr="00A2164C" w:rsidRDefault="00573BD8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3BD8" w:rsidRPr="00A2164C" w:rsidRDefault="00573BD8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EF21A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EF21A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21A0" w:rsidRPr="00A2164C" w:rsidRDefault="00EF21A0" w:rsidP="00EF21A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559752.34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1412229.62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559762.74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1412256.14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559764.38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1412265.91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559763.89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1412266.01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559765.94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1412275.39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559726.30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1412291.26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559695.24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1412295.67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559694.54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1412295.75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559677.27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1412297.57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559676.72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1412293.01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559676.27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1412289.01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559639.72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1412292.28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559635.87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1412292.63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559619.51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1412296.06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559617.13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1412297.06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559614.82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1412297.66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559613.68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559605.56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1412300.52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559605.72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1412301.24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559592.64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1412303.82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559593.94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1412310.27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559583.05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1412313.07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559583.55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1412311.50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559581.06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1412304.10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559571.75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1412286.28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559569.18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1412277.56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559565.49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1412272.35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559567.64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1412263.26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559604.62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1412227.99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559610.05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1412245.52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559618.78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1412243.98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559643.29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1412237.45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559657.05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1412234.13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559654.98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1412222.95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559652.35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559647.53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1412220.04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559645.46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1412211.55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559648.54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1412210.46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559674.36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1412197.12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559673.84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1412190.37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559676.88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1412184.29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559673.34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1412170.85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559629.65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1412185.26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559598.43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1412194.11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559506.39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1412227.04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559503.50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1412218.36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559501.10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1412212.27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559487.14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1412217.69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559484.20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1412209.45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н104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534E8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534E8" w:rsidRPr="00A2164C" w:rsidRDefault="005534E8" w:rsidP="005534E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91120B" w:rsidRPr="00A2164C" w:rsidRDefault="0091120B" w:rsidP="000329B8">
      <w:pPr>
        <w:jc w:val="center"/>
        <w:rPr>
          <w:sz w:val="16"/>
          <w:szCs w:val="16"/>
          <w:lang w:eastAsia="ar-SA"/>
        </w:rPr>
      </w:pPr>
    </w:p>
    <w:p w:rsidR="009043F6" w:rsidRPr="00A2164C" w:rsidRDefault="009043F6">
      <w:pPr>
        <w:rPr>
          <w:sz w:val="16"/>
          <w:szCs w:val="16"/>
          <w:lang w:eastAsia="ar-SA"/>
        </w:rPr>
      </w:pPr>
      <w:r w:rsidRPr="00A2164C">
        <w:rPr>
          <w:sz w:val="16"/>
          <w:szCs w:val="16"/>
          <w:lang w:eastAsia="ar-SA"/>
        </w:rPr>
        <w:br w:type="page"/>
      </w:r>
    </w:p>
    <w:p w:rsidR="008A1058" w:rsidRPr="00A2164C" w:rsidRDefault="009043F6" w:rsidP="009043F6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lastRenderedPageBreak/>
        <w:t xml:space="preserve">План границ </w:t>
      </w:r>
      <w:r w:rsidR="00811BAE" w:rsidRPr="00A2164C">
        <w:rPr>
          <w:sz w:val="28"/>
          <w:szCs w:val="28"/>
          <w:lang w:eastAsia="ar-SA"/>
        </w:rPr>
        <w:t>еди</w:t>
      </w:r>
      <w:r w:rsidR="008A1058" w:rsidRPr="00A2164C">
        <w:rPr>
          <w:sz w:val="28"/>
          <w:szCs w:val="28"/>
          <w:lang w:eastAsia="ar-SA"/>
        </w:rPr>
        <w:t>ной охранной зоны ОЗ 2-2 как объекта землеустройства.</w:t>
      </w:r>
    </w:p>
    <w:p w:rsidR="008A1058" w:rsidRPr="00A2164C" w:rsidRDefault="008A1058" w:rsidP="009043F6">
      <w:pPr>
        <w:jc w:val="center"/>
        <w:rPr>
          <w:sz w:val="28"/>
          <w:szCs w:val="28"/>
          <w:lang w:eastAsia="ar-SA"/>
        </w:rPr>
      </w:pPr>
    </w:p>
    <w:p w:rsidR="009043F6" w:rsidRPr="00A2164C" w:rsidRDefault="003569E6" w:rsidP="009043F6">
      <w:pPr>
        <w:jc w:val="center"/>
        <w:rPr>
          <w:sz w:val="28"/>
          <w:szCs w:val="28"/>
          <w:lang w:eastAsia="ar-SA"/>
        </w:rPr>
      </w:pPr>
      <w:r w:rsidRPr="00A2164C">
        <w:rPr>
          <w:noProof/>
          <w:sz w:val="16"/>
          <w:szCs w:val="16"/>
        </w:rPr>
        <w:drawing>
          <wp:inline distT="0" distB="0" distL="0" distR="0" wp14:anchorId="59AAB4F3" wp14:editId="04ECBEE6">
            <wp:extent cx="6120130" cy="8490814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F6" w:rsidRPr="00A2164C" w:rsidRDefault="009043F6" w:rsidP="009043F6">
      <w:pPr>
        <w:jc w:val="center"/>
        <w:rPr>
          <w:sz w:val="16"/>
          <w:szCs w:val="16"/>
          <w:lang w:eastAsia="ar-SA"/>
        </w:rPr>
      </w:pPr>
    </w:p>
    <w:p w:rsidR="0091120B" w:rsidRPr="00A2164C" w:rsidRDefault="0091120B" w:rsidP="009043F6">
      <w:pPr>
        <w:ind w:left="-567"/>
        <w:jc w:val="center"/>
        <w:rPr>
          <w:sz w:val="16"/>
          <w:szCs w:val="16"/>
          <w:lang w:eastAsia="ar-SA"/>
        </w:rPr>
      </w:pPr>
    </w:p>
    <w:p w:rsidR="00D309FD" w:rsidRPr="00A2164C" w:rsidRDefault="00A20726" w:rsidP="00D309FD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lastRenderedPageBreak/>
        <w:t xml:space="preserve">1.2.3. </w:t>
      </w:r>
      <w:r w:rsidR="00D309FD" w:rsidRPr="00A2164C">
        <w:rPr>
          <w:rFonts w:ascii="Times New Roman" w:hAnsi="Times New Roman" w:cs="Times New Roman"/>
          <w:sz w:val="28"/>
          <w:szCs w:val="28"/>
        </w:rPr>
        <w:t>Описание границ единой охранной зоны – ОЗ 2-</w:t>
      </w:r>
      <w:r w:rsidR="007072A7" w:rsidRPr="00A2164C">
        <w:rPr>
          <w:rFonts w:ascii="Times New Roman" w:hAnsi="Times New Roman" w:cs="Times New Roman"/>
          <w:sz w:val="28"/>
          <w:szCs w:val="28"/>
        </w:rPr>
        <w:t>3</w:t>
      </w:r>
      <w:r w:rsidR="00D309FD" w:rsidRPr="00A2164C">
        <w:rPr>
          <w:rFonts w:ascii="Times New Roman" w:hAnsi="Times New Roman" w:cs="Times New Roman"/>
          <w:sz w:val="28"/>
          <w:szCs w:val="28"/>
        </w:rPr>
        <w:t>.</w:t>
      </w:r>
    </w:p>
    <w:p w:rsidR="00D309FD" w:rsidRPr="00A2164C" w:rsidRDefault="00D309FD" w:rsidP="00D309FD">
      <w:pPr>
        <w:jc w:val="center"/>
        <w:rPr>
          <w:sz w:val="16"/>
          <w:szCs w:val="16"/>
          <w:lang w:eastAsia="ar-SA"/>
        </w:rPr>
      </w:pPr>
    </w:p>
    <w:p w:rsidR="005068EB" w:rsidRPr="00A2164C" w:rsidRDefault="005068EB" w:rsidP="005068EB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южной стороне земельного участка с кадастровым номером 41:01:0010121:219, фактически занимаемый автостоянкой по адресу: Камчатский край, г. Петропавловск-Камчатский, ул. Красноармейская, д. 18.</w:t>
      </w:r>
    </w:p>
    <w:p w:rsidR="005068EB" w:rsidRPr="00A2164C" w:rsidRDefault="005068EB" w:rsidP="005068EB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2 граница проходит 22,62 метра по часовой стрелке на северо-восток, сквозь земельный участок с кадастровым номером 41:01:0010121:1634, предназначенный для многоквартирной застройки, расположенный по адресу: Камчатский край, г</w:t>
      </w:r>
      <w:r w:rsidR="00B5720D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Красноармейская;</w:t>
      </w:r>
    </w:p>
    <w:p w:rsidR="005068EB" w:rsidRPr="00A2164C" w:rsidRDefault="005068EB" w:rsidP="00695799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 – 16 граница проходит 364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34 м</w:t>
      </w:r>
      <w:r w:rsidR="00695799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юго-восток, вдоль западных границ земельных участков: 41:01:0010122:371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41:01:0010122:402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41:01:0010122:400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41:01:0010122:2115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41:01:0010122:3211;</w:t>
      </w:r>
    </w:p>
    <w:p w:rsidR="005068EB" w:rsidRPr="00A2164C" w:rsidRDefault="005068EB" w:rsidP="00864BFF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16 – 23 граница проходит 98</w:t>
      </w:r>
      <w:r w:rsidR="0069579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01 м</w:t>
      </w:r>
      <w:r w:rsidR="00864BFF" w:rsidRPr="00A2164C">
        <w:rPr>
          <w:sz w:val="28"/>
          <w:szCs w:val="28"/>
        </w:rPr>
        <w:t>етр</w:t>
      </w:r>
      <w:r w:rsidR="00D7140D" w:rsidRPr="00A2164C">
        <w:rPr>
          <w:sz w:val="28"/>
          <w:szCs w:val="28"/>
        </w:rPr>
        <w:t>а</w:t>
      </w:r>
      <w:r w:rsidRPr="00A2164C">
        <w:rPr>
          <w:sz w:val="28"/>
          <w:szCs w:val="28"/>
        </w:rPr>
        <w:t xml:space="preserve"> по часовой стрелке на запад, вдоль границы смежных земельных участков с кадастровыми номерами 41:01:0010121:240 и 41:01:0010121:241, предназначенных для эксплуатации </w:t>
      </w:r>
      <w:r w:rsidR="00864BFF" w:rsidRPr="00A2164C">
        <w:rPr>
          <w:sz w:val="28"/>
          <w:szCs w:val="28"/>
        </w:rPr>
        <w:t xml:space="preserve">административного </w:t>
      </w:r>
      <w:r w:rsidRPr="00A2164C">
        <w:rPr>
          <w:sz w:val="28"/>
          <w:szCs w:val="28"/>
        </w:rPr>
        <w:t>здания;</w:t>
      </w:r>
    </w:p>
    <w:p w:rsidR="005068EB" w:rsidRPr="00A2164C" w:rsidRDefault="005068EB" w:rsidP="004C6096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23 – 1 граница проходит 285</w:t>
      </w:r>
      <w:r w:rsidR="004C6096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33 м</w:t>
      </w:r>
      <w:r w:rsidR="004C6096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восточной границы земельного участка с кадастровым номером 41:01:0010121:1983, предназначенного для эксплуатации зданий и сооружений порта, по границе зеленых насаждений.</w:t>
      </w:r>
    </w:p>
    <w:p w:rsidR="005068EB" w:rsidRPr="00A2164C" w:rsidRDefault="005068EB" w:rsidP="004C6096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Внутренний контур:</w:t>
      </w:r>
    </w:p>
    <w:p w:rsidR="005068EB" w:rsidRPr="00A2164C" w:rsidRDefault="005068EB" w:rsidP="00C80F0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56 – 56 граница проходит 495</w:t>
      </w:r>
      <w:r w:rsidR="009B48A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33 м</w:t>
      </w:r>
      <w:r w:rsidR="009B48A9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</w:t>
      </w:r>
      <w:r w:rsidR="009B48A9" w:rsidRPr="00A2164C">
        <w:rPr>
          <w:sz w:val="28"/>
          <w:szCs w:val="28"/>
        </w:rPr>
        <w:t>л</w:t>
      </w:r>
      <w:r w:rsidR="005C301D" w:rsidRPr="00A2164C">
        <w:rPr>
          <w:sz w:val="28"/>
          <w:szCs w:val="28"/>
        </w:rPr>
        <w:t>к</w:t>
      </w:r>
      <w:r w:rsidR="009B48A9" w:rsidRPr="00A2164C">
        <w:rPr>
          <w:sz w:val="28"/>
          <w:szCs w:val="28"/>
        </w:rPr>
        <w:t>е на северо-запад по границам т</w:t>
      </w:r>
      <w:r w:rsidRPr="00A2164C">
        <w:rPr>
          <w:sz w:val="28"/>
          <w:szCs w:val="28"/>
        </w:rPr>
        <w:t>ерритори</w:t>
      </w:r>
      <w:r w:rsidR="005C301D" w:rsidRPr="00A2164C">
        <w:rPr>
          <w:sz w:val="28"/>
          <w:szCs w:val="28"/>
        </w:rPr>
        <w:t>й</w:t>
      </w:r>
      <w:r w:rsidRPr="00A2164C">
        <w:rPr>
          <w:sz w:val="28"/>
          <w:szCs w:val="28"/>
        </w:rPr>
        <w:t xml:space="preserve"> объект</w:t>
      </w:r>
      <w:r w:rsidR="005C301D" w:rsidRPr="00A2164C">
        <w:rPr>
          <w:sz w:val="28"/>
          <w:szCs w:val="28"/>
        </w:rPr>
        <w:t>ов</w:t>
      </w:r>
      <w:r w:rsidRPr="00A2164C">
        <w:rPr>
          <w:sz w:val="28"/>
          <w:szCs w:val="28"/>
        </w:rPr>
        <w:t xml:space="preserve"> культурного </w:t>
      </w:r>
      <w:r w:rsidR="009B48A9" w:rsidRPr="00A2164C">
        <w:rPr>
          <w:sz w:val="28"/>
          <w:szCs w:val="28"/>
        </w:rPr>
        <w:t>наследия регионального значения</w:t>
      </w:r>
      <w:r w:rsidRPr="00A2164C">
        <w:rPr>
          <w:sz w:val="28"/>
          <w:szCs w:val="28"/>
        </w:rPr>
        <w:t xml:space="preserve"> «Дом № 6 по улице Красноармейской </w:t>
      </w:r>
      <w:r w:rsidR="00C80F00" w:rsidRPr="00A2164C">
        <w:rPr>
          <w:sz w:val="28"/>
          <w:szCs w:val="28"/>
        </w:rPr>
        <w:t>в г. Петропавловске- Камчатском</w:t>
      </w:r>
      <w:r w:rsidRPr="00A2164C">
        <w:rPr>
          <w:sz w:val="28"/>
          <w:szCs w:val="28"/>
        </w:rPr>
        <w:t>»</w:t>
      </w:r>
      <w:r w:rsidR="00C80F00" w:rsidRPr="00A2164C">
        <w:rPr>
          <w:sz w:val="28"/>
          <w:szCs w:val="28"/>
        </w:rPr>
        <w:t>, «</w:t>
      </w:r>
      <w:r w:rsidRPr="00A2164C">
        <w:rPr>
          <w:sz w:val="28"/>
          <w:szCs w:val="28"/>
        </w:rPr>
        <w:t>Дом № 10 по ул. Красноармейской в г. Петропавловске- Камчатском</w:t>
      </w:r>
      <w:r w:rsidR="00C80F00" w:rsidRPr="00A2164C">
        <w:rPr>
          <w:sz w:val="28"/>
          <w:szCs w:val="28"/>
        </w:rPr>
        <w:t>», «</w:t>
      </w:r>
      <w:r w:rsidRPr="00A2164C">
        <w:rPr>
          <w:sz w:val="28"/>
          <w:szCs w:val="28"/>
        </w:rPr>
        <w:t>Дом № 12 по ул. Красноармейской в г. Петропавловске- Камчатском</w:t>
      </w:r>
      <w:r w:rsidR="00C80F00" w:rsidRPr="00A2164C">
        <w:rPr>
          <w:sz w:val="28"/>
          <w:szCs w:val="28"/>
        </w:rPr>
        <w:t>», «</w:t>
      </w:r>
      <w:r w:rsidRPr="00A2164C">
        <w:rPr>
          <w:sz w:val="28"/>
          <w:szCs w:val="28"/>
        </w:rPr>
        <w:t>Дом № 14 по ул. Красноармейской в г. Петропавловске-Камчатском</w:t>
      </w:r>
      <w:r w:rsidR="00C80F00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>.</w:t>
      </w:r>
    </w:p>
    <w:p w:rsidR="00316E48" w:rsidRPr="00A2164C" w:rsidRDefault="00316E48" w:rsidP="00316E48">
      <w:pPr>
        <w:ind w:left="851" w:hanging="851"/>
        <w:jc w:val="both"/>
        <w:rPr>
          <w:b/>
          <w:sz w:val="16"/>
          <w:szCs w:val="16"/>
        </w:rPr>
      </w:pPr>
    </w:p>
    <w:p w:rsidR="00D309FD" w:rsidRPr="00A2164C" w:rsidRDefault="00D309FD" w:rsidP="00D309FD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D309FD" w:rsidRPr="00A2164C" w:rsidRDefault="00D309FD" w:rsidP="00D309FD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Pr="00A2164C">
        <w:rPr>
          <w:sz w:val="28"/>
          <w:szCs w:val="28"/>
          <w:lang w:eastAsia="ar-SA"/>
        </w:rPr>
        <w:t>охранной зоны ОЗ 2-2</w:t>
      </w:r>
      <w:r w:rsidR="00DF19C4" w:rsidRPr="00A2164C">
        <w:rPr>
          <w:sz w:val="28"/>
          <w:szCs w:val="28"/>
          <w:lang w:eastAsia="ar-SA"/>
        </w:rPr>
        <w:t>.</w:t>
      </w:r>
    </w:p>
    <w:p w:rsidR="00D309FD" w:rsidRPr="00A2164C" w:rsidRDefault="00D309FD" w:rsidP="00D309FD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D309FD" w:rsidRPr="00A2164C" w:rsidTr="009B48A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D309FD" w:rsidRPr="00A2164C" w:rsidTr="009B48A9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09FD" w:rsidRPr="00A2164C" w:rsidRDefault="00D309FD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09FD" w:rsidRPr="00A2164C" w:rsidRDefault="00D309FD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09FD" w:rsidRPr="00A2164C" w:rsidRDefault="00D309FD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309FD" w:rsidRPr="00A2164C" w:rsidRDefault="00D309FD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559440.83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1412287.32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559437.42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1412289.23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559423.71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1412296.89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559370.99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1412325.50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559369.14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1412323.96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559367.67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1412321.86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559350.69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1412332.81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559298.35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1412366.54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559271.96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1412383.55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559258.19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1412392.82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559260.25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1412396.54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559253.86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1412400.64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559221.36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1412421.49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559209.58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1412433.44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559139.19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1412481.55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lastRenderedPageBreak/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559333.44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1412279.57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559342.99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1412300.10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559310.03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1412322.00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559275.55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1412345.33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559274.08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1412343.24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559238.33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1412366.79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559236.19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1412363.47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559214.72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1412375.66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559200.17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1412383.78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559200.08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1412383.76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559203.48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1412388.49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559160.42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1412416.69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559150.99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1412403.72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559154.19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1412392.49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559159.14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1412386.34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559189.23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1412367.32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559189.33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1412367.34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559224.02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1412344.64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559259.51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1412321.41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559296.05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1412297.77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559322.06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1412281.37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54C30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54C30" w:rsidRPr="00A2164C" w:rsidRDefault="00D54C30" w:rsidP="00D54C30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7E73B6" w:rsidRPr="00A2164C" w:rsidRDefault="007E73B6">
      <w:pPr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br w:type="page"/>
      </w:r>
    </w:p>
    <w:p w:rsidR="00D309FD" w:rsidRPr="00A2164C" w:rsidRDefault="00D309FD" w:rsidP="00D309FD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lastRenderedPageBreak/>
        <w:t xml:space="preserve">План границ </w:t>
      </w:r>
      <w:r w:rsidR="00811BAE" w:rsidRPr="00A2164C">
        <w:rPr>
          <w:sz w:val="28"/>
          <w:szCs w:val="28"/>
          <w:lang w:eastAsia="ar-SA"/>
        </w:rPr>
        <w:t xml:space="preserve">единой </w:t>
      </w:r>
      <w:r w:rsidRPr="00A2164C">
        <w:rPr>
          <w:sz w:val="28"/>
          <w:szCs w:val="28"/>
          <w:lang w:eastAsia="ar-SA"/>
        </w:rPr>
        <w:t>охранной зоны ОЗ 2-</w:t>
      </w:r>
      <w:r w:rsidR="00D7195D" w:rsidRPr="00A2164C">
        <w:rPr>
          <w:sz w:val="28"/>
          <w:szCs w:val="28"/>
          <w:lang w:eastAsia="ar-SA"/>
        </w:rPr>
        <w:t>3</w:t>
      </w:r>
      <w:r w:rsidRPr="00A2164C">
        <w:rPr>
          <w:sz w:val="28"/>
          <w:szCs w:val="28"/>
          <w:lang w:eastAsia="ar-SA"/>
        </w:rPr>
        <w:t xml:space="preserve"> как объекта землеустройства</w:t>
      </w:r>
      <w:r w:rsidR="00DF19C4" w:rsidRPr="00A2164C">
        <w:rPr>
          <w:sz w:val="28"/>
          <w:szCs w:val="28"/>
          <w:lang w:eastAsia="ar-SA"/>
        </w:rPr>
        <w:t>.</w:t>
      </w:r>
    </w:p>
    <w:p w:rsidR="007E73B6" w:rsidRPr="00A2164C" w:rsidRDefault="007E73B6" w:rsidP="00D309FD">
      <w:pPr>
        <w:jc w:val="center"/>
        <w:rPr>
          <w:sz w:val="16"/>
          <w:szCs w:val="16"/>
          <w:lang w:eastAsia="ar-SA"/>
        </w:rPr>
      </w:pPr>
    </w:p>
    <w:p w:rsidR="00D309FD" w:rsidRPr="00A2164C" w:rsidRDefault="00202A77" w:rsidP="007E73B6">
      <w:pPr>
        <w:ind w:left="-709"/>
        <w:jc w:val="both"/>
        <w:rPr>
          <w:b/>
          <w:sz w:val="28"/>
          <w:szCs w:val="28"/>
        </w:rPr>
      </w:pPr>
      <w:r w:rsidRPr="00A2164C">
        <w:rPr>
          <w:b/>
          <w:noProof/>
          <w:sz w:val="28"/>
          <w:szCs w:val="28"/>
        </w:rPr>
        <w:drawing>
          <wp:inline distT="0" distB="0" distL="0" distR="0">
            <wp:extent cx="6575425" cy="87305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1" b="1276"/>
                    <a:stretch/>
                  </pic:blipFill>
                  <pic:spPr bwMode="auto">
                    <a:xfrm>
                      <a:off x="0" y="0"/>
                      <a:ext cx="6582239" cy="873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10B1" w:rsidRPr="00A2164C" w:rsidRDefault="00F85638" w:rsidP="008110B1">
      <w:pPr>
        <w:pStyle w:val="12"/>
        <w:shd w:val="clear" w:color="auto" w:fill="auto"/>
        <w:spacing w:after="0" w:line="240" w:lineRule="auto"/>
        <w:ind w:right="20" w:firstLine="0"/>
        <w:jc w:val="center"/>
        <w:rPr>
          <w:spacing w:val="0"/>
          <w:sz w:val="28"/>
          <w:szCs w:val="28"/>
        </w:rPr>
      </w:pPr>
      <w:r w:rsidRPr="00A2164C">
        <w:rPr>
          <w:spacing w:val="0"/>
          <w:sz w:val="28"/>
          <w:szCs w:val="28"/>
        </w:rPr>
        <w:lastRenderedPageBreak/>
        <w:t>2</w:t>
      </w:r>
      <w:r w:rsidR="00B074C6" w:rsidRPr="00A2164C">
        <w:rPr>
          <w:spacing w:val="0"/>
          <w:sz w:val="28"/>
          <w:szCs w:val="28"/>
        </w:rPr>
        <w:t xml:space="preserve">. </w:t>
      </w:r>
      <w:r w:rsidR="00EB4C07" w:rsidRPr="00A2164C">
        <w:rPr>
          <w:sz w:val="28"/>
          <w:szCs w:val="28"/>
        </w:rPr>
        <w:t xml:space="preserve">Единая зона </w:t>
      </w:r>
      <w:r w:rsidR="008110B1" w:rsidRPr="00A2164C">
        <w:rPr>
          <w:spacing w:val="0"/>
          <w:sz w:val="28"/>
          <w:szCs w:val="28"/>
        </w:rPr>
        <w:t xml:space="preserve">регулирования застройки и хозяйственной деятельности </w:t>
      </w:r>
      <w:r w:rsidR="00B368FE" w:rsidRPr="00A2164C">
        <w:rPr>
          <w:spacing w:val="0"/>
          <w:sz w:val="28"/>
          <w:szCs w:val="28"/>
        </w:rPr>
        <w:t xml:space="preserve">– </w:t>
      </w:r>
      <w:r w:rsidR="008110B1" w:rsidRPr="00A2164C">
        <w:rPr>
          <w:spacing w:val="0"/>
          <w:sz w:val="28"/>
          <w:szCs w:val="28"/>
        </w:rPr>
        <w:t>ЗРЗ</w:t>
      </w:r>
      <w:r w:rsidR="00B368FE" w:rsidRPr="00A2164C">
        <w:rPr>
          <w:spacing w:val="0"/>
          <w:sz w:val="28"/>
          <w:szCs w:val="28"/>
        </w:rPr>
        <w:t>.</w:t>
      </w:r>
    </w:p>
    <w:p w:rsidR="001C6D82" w:rsidRPr="00A2164C" w:rsidRDefault="001C6D82" w:rsidP="008110B1">
      <w:pPr>
        <w:pStyle w:val="12"/>
        <w:shd w:val="clear" w:color="auto" w:fill="auto"/>
        <w:spacing w:after="0" w:line="240" w:lineRule="auto"/>
        <w:ind w:right="20" w:firstLine="0"/>
        <w:jc w:val="center"/>
        <w:rPr>
          <w:spacing w:val="0"/>
          <w:sz w:val="28"/>
          <w:szCs w:val="28"/>
        </w:rPr>
      </w:pPr>
    </w:p>
    <w:p w:rsidR="001C6D82" w:rsidRPr="00A2164C" w:rsidRDefault="00EB4C07" w:rsidP="001C6D82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Единая зона</w:t>
      </w:r>
      <w:r w:rsidR="001C6D82" w:rsidRPr="00A2164C">
        <w:rPr>
          <w:sz w:val="28"/>
          <w:szCs w:val="28"/>
        </w:rPr>
        <w:t xml:space="preserve"> регулирования застройки и хозяйственной деятельности – ЗРЗ </w:t>
      </w:r>
      <w:r w:rsidR="00E901FC" w:rsidRPr="00A2164C">
        <w:rPr>
          <w:sz w:val="28"/>
          <w:szCs w:val="28"/>
        </w:rPr>
        <w:t xml:space="preserve">состоит из </w:t>
      </w:r>
      <w:r w:rsidR="001C6D82" w:rsidRPr="00A2164C">
        <w:rPr>
          <w:sz w:val="28"/>
          <w:szCs w:val="28"/>
        </w:rPr>
        <w:t>ЗРЗ 1, ЗРЗ 2, ЗРЗ 3 по принципу различных требований к режимам использования земель и градостроительным регламентам.</w:t>
      </w:r>
    </w:p>
    <w:p w:rsidR="00E901FC" w:rsidRPr="00A2164C" w:rsidRDefault="00E901FC" w:rsidP="00316E48">
      <w:pPr>
        <w:ind w:firstLine="709"/>
        <w:jc w:val="both"/>
        <w:rPr>
          <w:sz w:val="28"/>
          <w:szCs w:val="28"/>
        </w:rPr>
      </w:pPr>
    </w:p>
    <w:p w:rsidR="009318A7" w:rsidRPr="00A2164C" w:rsidRDefault="007F2479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2</w:t>
      </w:r>
      <w:r w:rsidR="00A34172" w:rsidRPr="00A2164C">
        <w:rPr>
          <w:sz w:val="28"/>
          <w:szCs w:val="28"/>
        </w:rPr>
        <w:t>.1.</w:t>
      </w:r>
      <w:r w:rsidR="009318A7" w:rsidRPr="00A2164C">
        <w:rPr>
          <w:sz w:val="28"/>
          <w:szCs w:val="28"/>
        </w:rPr>
        <w:t xml:space="preserve"> Единая зона регулирования застройки и хозяйственной</w:t>
      </w:r>
    </w:p>
    <w:p w:rsidR="009318A7" w:rsidRPr="00A2164C" w:rsidRDefault="009318A7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деятельности ЗРЗ 1.</w:t>
      </w:r>
    </w:p>
    <w:p w:rsidR="00A34172" w:rsidRPr="00A2164C" w:rsidRDefault="00A34172" w:rsidP="00D66BD9">
      <w:pPr>
        <w:jc w:val="center"/>
        <w:rPr>
          <w:sz w:val="28"/>
          <w:szCs w:val="28"/>
        </w:rPr>
      </w:pPr>
    </w:p>
    <w:p w:rsidR="00317FB9" w:rsidRPr="00A2164C" w:rsidRDefault="00A34172" w:rsidP="00317FB9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Единая зона регулирования застройки и хозяйственной деятельности ЗРЗ 1 состоит из восьми </w:t>
      </w:r>
      <w:proofErr w:type="spellStart"/>
      <w:r w:rsidRPr="00A2164C">
        <w:rPr>
          <w:sz w:val="28"/>
          <w:szCs w:val="28"/>
        </w:rPr>
        <w:t>подзон</w:t>
      </w:r>
      <w:proofErr w:type="spellEnd"/>
      <w:r w:rsidRPr="00A2164C">
        <w:rPr>
          <w:sz w:val="28"/>
          <w:szCs w:val="28"/>
        </w:rPr>
        <w:t>: ЗРЗ 1-1, ЗРЗ 1-2, ЗРЗ 1-3, ЗРЗ 1-4, ЗРЗ 1-5, ЗРЗ 1-6, ЗРЗ 1-7, ЗРЗ 1-8.</w:t>
      </w:r>
    </w:p>
    <w:p w:rsidR="009318A7" w:rsidRPr="00A2164C" w:rsidRDefault="009318A7" w:rsidP="00D66BD9">
      <w:pPr>
        <w:jc w:val="center"/>
        <w:rPr>
          <w:sz w:val="16"/>
          <w:szCs w:val="16"/>
        </w:rPr>
      </w:pPr>
    </w:p>
    <w:p w:rsidR="00583167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 xml:space="preserve">2.1.1. </w:t>
      </w:r>
      <w:r w:rsidR="00583167" w:rsidRPr="00A2164C">
        <w:rPr>
          <w:sz w:val="28"/>
          <w:szCs w:val="28"/>
        </w:rPr>
        <w:t xml:space="preserve">Описание границ </w:t>
      </w:r>
      <w:r w:rsidR="00E901FC" w:rsidRPr="00A2164C">
        <w:rPr>
          <w:sz w:val="28"/>
          <w:szCs w:val="28"/>
        </w:rPr>
        <w:t>единой зоны регулирования застройки и хозяйственной деятельности ЗРЗ</w:t>
      </w:r>
      <w:r w:rsidR="00583167" w:rsidRPr="00A2164C">
        <w:rPr>
          <w:sz w:val="28"/>
          <w:szCs w:val="28"/>
        </w:rPr>
        <w:t xml:space="preserve"> </w:t>
      </w:r>
      <w:r w:rsidR="00E901FC" w:rsidRPr="00A2164C">
        <w:rPr>
          <w:sz w:val="28"/>
          <w:szCs w:val="28"/>
        </w:rPr>
        <w:t>1-1</w:t>
      </w:r>
      <w:r w:rsidR="00583167" w:rsidRPr="00A2164C">
        <w:rPr>
          <w:sz w:val="28"/>
          <w:szCs w:val="28"/>
        </w:rPr>
        <w:t>.</w:t>
      </w:r>
    </w:p>
    <w:p w:rsidR="00583167" w:rsidRPr="00A2164C" w:rsidRDefault="00583167" w:rsidP="00583167">
      <w:pPr>
        <w:jc w:val="center"/>
        <w:rPr>
          <w:sz w:val="16"/>
          <w:szCs w:val="16"/>
          <w:lang w:eastAsia="ar-SA"/>
        </w:rPr>
      </w:pPr>
    </w:p>
    <w:p w:rsidR="0070244E" w:rsidRPr="00A2164C" w:rsidRDefault="0070244E" w:rsidP="0070244E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юго-западный угол земельного участка с кадастровым номером 41:01:0010121:165, образованного под зданием по адресу: Камчатский край, г. Петропавловск-Камчатский, по ул. Ленинская, 75.</w:t>
      </w:r>
    </w:p>
    <w:p w:rsidR="0070244E" w:rsidRPr="00A2164C" w:rsidRDefault="0070244E" w:rsidP="002C442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9 граница проходит 181</w:t>
      </w:r>
      <w:r w:rsidR="002C4422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71 м</w:t>
      </w:r>
      <w:r w:rsidR="002C4422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граница изломана, </w:t>
      </w:r>
      <w:r w:rsidR="00D7140D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через территорию земельного участка 41:01:0010122:311, расположенного по адресу: Камчатский край, г. Петропавло</w:t>
      </w:r>
      <w:r w:rsidR="002C4422" w:rsidRPr="00A2164C">
        <w:rPr>
          <w:sz w:val="28"/>
          <w:szCs w:val="28"/>
        </w:rPr>
        <w:t xml:space="preserve">вск-Камчатский, по ул. Ленинская, </w:t>
      </w:r>
      <w:r w:rsidRPr="00A2164C">
        <w:rPr>
          <w:sz w:val="28"/>
          <w:szCs w:val="28"/>
        </w:rPr>
        <w:t>75;</w:t>
      </w:r>
    </w:p>
    <w:p w:rsidR="0070244E" w:rsidRPr="00A2164C" w:rsidRDefault="0070244E" w:rsidP="00D7140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9 – 24 граница проходит 426</w:t>
      </w:r>
      <w:r w:rsidR="00005F5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37 метра по часовой стрелке на юго-восток, граница изломана, </w:t>
      </w:r>
      <w:r w:rsidR="00D7140D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зданий и сооружений, по границе линии застройки ул. Советская, западная сторона земельного участка с кадастровым номером 41:01:0010122:234;</w:t>
      </w:r>
    </w:p>
    <w:p w:rsidR="0070244E" w:rsidRPr="00A2164C" w:rsidRDefault="0070244E" w:rsidP="00D7140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24 – 39 граница проходит 146</w:t>
      </w:r>
      <w:r w:rsidR="00005F5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84 метра по часовой стрелке на юго-запад, граница изломана, </w:t>
      </w:r>
      <w:r w:rsidR="00005F5A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южной границы земельного участка с кадастровым номером 41:01:0010122:537, образованного под зданием по адресу: Камчатский край, г Петропавловск-Камчатский, ул</w:t>
      </w:r>
      <w:r w:rsidR="00005F5A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Советская, на земельном участке расположено административное здание, адрес: </w:t>
      </w:r>
      <w:r w:rsidR="00D7140D" w:rsidRPr="00A2164C">
        <w:rPr>
          <w:sz w:val="28"/>
          <w:szCs w:val="28"/>
        </w:rPr>
        <w:t xml:space="preserve">Камчатский </w:t>
      </w:r>
      <w:r w:rsidRPr="00A2164C">
        <w:rPr>
          <w:sz w:val="28"/>
          <w:szCs w:val="28"/>
        </w:rPr>
        <w:t>край, г. Петропавловск-Камчатский, ул. Советская</w:t>
      </w:r>
      <w:r w:rsidR="00005F5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35;</w:t>
      </w:r>
    </w:p>
    <w:p w:rsidR="0070244E" w:rsidRPr="00A2164C" w:rsidRDefault="0070244E" w:rsidP="00D7140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39 – 46 граница проходит 197</w:t>
      </w:r>
      <w:r w:rsidR="00005F5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9 метра по часовой стрелке на северо-запад, граница изломана, </w:t>
      </w:r>
      <w:r w:rsidR="00190B5C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зданий и сооружений по границе зеленых насаждений, пересекая земельный участок с кадастровым номером 41:01:0010122:536, расположенным</w:t>
      </w:r>
      <w:r w:rsidR="006209D8" w:rsidRPr="00A2164C">
        <w:rPr>
          <w:sz w:val="28"/>
          <w:szCs w:val="28"/>
        </w:rPr>
        <w:t xml:space="preserve"> по адресу:</w:t>
      </w:r>
      <w:r w:rsidRPr="00A2164C">
        <w:rPr>
          <w:sz w:val="28"/>
          <w:szCs w:val="28"/>
        </w:rPr>
        <w:t xml:space="preserve"> Камчатский край, г. Петропавловск-Камчатский, ул. Ленинская, на земельном участке расположено административное здание, адрес: Камчатский</w:t>
      </w:r>
      <w:r w:rsidR="006209D8" w:rsidRPr="00A2164C">
        <w:rPr>
          <w:sz w:val="28"/>
          <w:szCs w:val="28"/>
        </w:rPr>
        <w:t xml:space="preserve"> край</w:t>
      </w:r>
      <w:r w:rsidRPr="00A2164C">
        <w:rPr>
          <w:sz w:val="28"/>
          <w:szCs w:val="28"/>
        </w:rPr>
        <w:t>, г. Петропавл</w:t>
      </w:r>
      <w:r w:rsidR="00190B5C" w:rsidRPr="00A2164C">
        <w:rPr>
          <w:sz w:val="28"/>
          <w:szCs w:val="28"/>
        </w:rPr>
        <w:t xml:space="preserve">овск-Камчатский, ул. Ленинская, </w:t>
      </w:r>
      <w:r w:rsidRPr="00A2164C">
        <w:rPr>
          <w:sz w:val="28"/>
          <w:szCs w:val="28"/>
        </w:rPr>
        <w:t>52;</w:t>
      </w:r>
    </w:p>
    <w:p w:rsidR="0070244E" w:rsidRPr="00A2164C" w:rsidRDefault="0070244E" w:rsidP="00D7140D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46 – 1 граница проходит</w:t>
      </w:r>
      <w:r w:rsidR="00190B5C" w:rsidRPr="00A2164C">
        <w:rPr>
          <w:sz w:val="28"/>
          <w:szCs w:val="28"/>
        </w:rPr>
        <w:t xml:space="preserve"> 489,</w:t>
      </w:r>
      <w:r w:rsidRPr="00A2164C">
        <w:rPr>
          <w:sz w:val="28"/>
          <w:szCs w:val="28"/>
        </w:rPr>
        <w:t xml:space="preserve">25 метров по часовой стрелке на северо-запад, граница изломана, </w:t>
      </w:r>
      <w:r w:rsidR="00190B5C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земельного участка с кадастровым номером 41:01:0010121:357, предназначенного для размещения автомобильных дорог и их конструктивных элементов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="00190B5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и юго-западн</w:t>
      </w:r>
      <w:r w:rsidR="00190B5C" w:rsidRPr="00A2164C">
        <w:rPr>
          <w:sz w:val="28"/>
          <w:szCs w:val="28"/>
        </w:rPr>
        <w:t>ого</w:t>
      </w:r>
      <w:r w:rsidRPr="00A2164C">
        <w:rPr>
          <w:sz w:val="28"/>
          <w:szCs w:val="28"/>
        </w:rPr>
        <w:t xml:space="preserve"> уг</w:t>
      </w:r>
      <w:r w:rsidR="00190B5C" w:rsidRPr="00A2164C">
        <w:rPr>
          <w:sz w:val="28"/>
          <w:szCs w:val="28"/>
        </w:rPr>
        <w:t>ла</w:t>
      </w:r>
      <w:r w:rsidRPr="00A2164C">
        <w:rPr>
          <w:sz w:val="28"/>
          <w:szCs w:val="28"/>
        </w:rPr>
        <w:t xml:space="preserve"> земельного участка с кадастровым номером </w:t>
      </w:r>
      <w:r w:rsidRPr="00A2164C">
        <w:rPr>
          <w:sz w:val="28"/>
          <w:szCs w:val="28"/>
        </w:rPr>
        <w:lastRenderedPageBreak/>
        <w:t>41:01:0010122:166, образованного под зданием по адресу: Камчатский край, г</w:t>
      </w:r>
      <w:r w:rsidR="00190B5C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190B5C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Ленинская, 64.</w:t>
      </w:r>
    </w:p>
    <w:p w:rsidR="0070244E" w:rsidRPr="00A2164C" w:rsidRDefault="0070244E" w:rsidP="00583167">
      <w:pPr>
        <w:ind w:left="851" w:hanging="851"/>
        <w:jc w:val="both"/>
        <w:rPr>
          <w:sz w:val="28"/>
          <w:szCs w:val="28"/>
        </w:rPr>
      </w:pPr>
    </w:p>
    <w:p w:rsidR="00583167" w:rsidRPr="00A2164C" w:rsidRDefault="00583167" w:rsidP="00583167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583167" w:rsidRPr="00A2164C" w:rsidRDefault="00583167" w:rsidP="00583167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="00811BAE" w:rsidRPr="00A2164C">
        <w:rPr>
          <w:sz w:val="28"/>
          <w:szCs w:val="28"/>
        </w:rPr>
        <w:t>единой зоны регулирования застройки и хозяйственной деятельности</w:t>
      </w:r>
      <w:r w:rsidR="0006602F" w:rsidRPr="00A2164C">
        <w:rPr>
          <w:sz w:val="28"/>
          <w:szCs w:val="28"/>
        </w:rPr>
        <w:t xml:space="preserve"> </w:t>
      </w:r>
      <w:r w:rsidR="00811BAE" w:rsidRPr="00A2164C">
        <w:rPr>
          <w:sz w:val="28"/>
          <w:szCs w:val="28"/>
        </w:rPr>
        <w:t>ЗРЗ 1-1</w:t>
      </w:r>
      <w:r w:rsidR="00DF19C4" w:rsidRPr="00A2164C">
        <w:rPr>
          <w:sz w:val="28"/>
          <w:szCs w:val="28"/>
        </w:rPr>
        <w:t>.</w:t>
      </w:r>
    </w:p>
    <w:p w:rsidR="00583167" w:rsidRPr="00A2164C" w:rsidRDefault="00583167" w:rsidP="00583167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583167" w:rsidRPr="00A2164C" w:rsidTr="009B48A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583167" w:rsidRPr="00A2164C" w:rsidTr="009B48A9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560626.01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1411901.24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560627.58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1411906.91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560640.42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1411928.90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560644.05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1411943.24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560610.51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1411952.08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560613.87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1411964.83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560622.46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1411998.29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560626.58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1412014.88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560622.92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1412015.41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560580.86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1412026.38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560577.82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1412027.18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560575.97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1412027.73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560553.44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1412034.41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560436.45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1412069.11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560410.14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1412076.08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560392.82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1412080.66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560345.73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1412093.13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560322.72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1412099.22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1412102.26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560304.53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560299.25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1412107.91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560260.19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1412117.17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560177.87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560176.47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560166.47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560164.47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560167.07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560165.27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560168.87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560167.27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560171.47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560168.27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560170.27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560190.71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560187.18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560276.55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560282.05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560290.15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560289.05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560284.94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560282.17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9C2E5D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2E5D" w:rsidRPr="00A2164C" w:rsidRDefault="009C2E5D" w:rsidP="009C2E5D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9C2E5D" w:rsidRPr="00A2164C" w:rsidRDefault="009C2E5D" w:rsidP="00583167">
      <w:pPr>
        <w:ind w:left="851" w:hanging="851"/>
        <w:jc w:val="both"/>
        <w:rPr>
          <w:b/>
          <w:sz w:val="28"/>
          <w:szCs w:val="28"/>
        </w:rPr>
      </w:pPr>
    </w:p>
    <w:p w:rsidR="009C2E5D" w:rsidRPr="00A2164C" w:rsidRDefault="009C2E5D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BA1EC4" w:rsidRPr="00A2164C" w:rsidRDefault="00583167" w:rsidP="00583167">
      <w:pPr>
        <w:jc w:val="center"/>
        <w:rPr>
          <w:bCs/>
          <w:noProof/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</w:t>
      </w:r>
      <w:r w:rsidR="00FD4462" w:rsidRPr="00A2164C">
        <w:rPr>
          <w:sz w:val="28"/>
          <w:szCs w:val="28"/>
        </w:rPr>
        <w:t>единой зоны регулирования застр</w:t>
      </w:r>
      <w:r w:rsidR="00BA1EC4" w:rsidRPr="00A2164C">
        <w:rPr>
          <w:sz w:val="28"/>
          <w:szCs w:val="28"/>
        </w:rPr>
        <w:t>ойки и хозяйственной деятельности ЗРЗ 1-1 как объекта землеустройства</w:t>
      </w:r>
      <w:r w:rsidR="00BA1EC4" w:rsidRPr="00A2164C">
        <w:rPr>
          <w:bCs/>
          <w:noProof/>
          <w:sz w:val="28"/>
          <w:szCs w:val="28"/>
        </w:rPr>
        <w:t>.</w:t>
      </w:r>
    </w:p>
    <w:p w:rsidR="00BA1EC4" w:rsidRPr="00A2164C" w:rsidRDefault="00BA1EC4" w:rsidP="00583167">
      <w:pPr>
        <w:jc w:val="center"/>
        <w:rPr>
          <w:bCs/>
          <w:noProof/>
          <w:sz w:val="28"/>
          <w:szCs w:val="28"/>
        </w:rPr>
      </w:pPr>
    </w:p>
    <w:p w:rsidR="00407796" w:rsidRPr="00A2164C" w:rsidRDefault="00834D39" w:rsidP="00BA1EC4">
      <w:pPr>
        <w:jc w:val="center"/>
        <w:rPr>
          <w:sz w:val="28"/>
          <w:szCs w:val="28"/>
        </w:rPr>
      </w:pPr>
      <w:r w:rsidRPr="00A2164C">
        <w:rPr>
          <w:bCs/>
          <w:noProof/>
          <w:sz w:val="28"/>
          <w:szCs w:val="28"/>
        </w:rPr>
        <w:drawing>
          <wp:inline distT="0" distB="0" distL="0" distR="0" wp14:anchorId="5AE31B68" wp14:editId="559F48F6">
            <wp:extent cx="6120130" cy="8170942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7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6B5" w:rsidRPr="00A2164C">
        <w:rPr>
          <w:bCs/>
          <w:sz w:val="28"/>
          <w:szCs w:val="28"/>
          <w:lang w:eastAsia="ar-SA"/>
        </w:rPr>
        <w:br w:type="page"/>
      </w:r>
    </w:p>
    <w:p w:rsidR="003E71C5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2.1.2. </w:t>
      </w:r>
      <w:r w:rsidR="003E71C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1-2.</w:t>
      </w:r>
    </w:p>
    <w:p w:rsidR="003E71C5" w:rsidRPr="00A2164C" w:rsidRDefault="003E71C5" w:rsidP="003E71C5">
      <w:pPr>
        <w:jc w:val="center"/>
        <w:rPr>
          <w:sz w:val="16"/>
          <w:szCs w:val="16"/>
          <w:lang w:eastAsia="ar-SA"/>
        </w:rPr>
      </w:pPr>
    </w:p>
    <w:p w:rsidR="00B12312" w:rsidRPr="00A2164C" w:rsidRDefault="00B12312" w:rsidP="00B12312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на границе земельного участка с кадастровым номером 41:01:0010122:25, образованного под зданием по адресу: Камчатский край, г Петропавловск-Камчатский, ул. Советская, 30.</w:t>
      </w:r>
    </w:p>
    <w:p w:rsidR="00B12312" w:rsidRPr="00A2164C" w:rsidRDefault="00B12312" w:rsidP="00B1231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1 – 4 граница проходит 52,57 метров по часовой стрелке на северо-восток, граница изломана, определена по границе земельных участков 41:01:0010122:234 к краю проезжей части и зоны застройки; </w:t>
      </w:r>
    </w:p>
    <w:p w:rsidR="00B12312" w:rsidRPr="00A2164C" w:rsidRDefault="00B12312" w:rsidP="00B1231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 – 5 граница проходит 169,31 метров по часовой стрелке на юго-восток, вдоль проезжей части ул. Набережная</w:t>
      </w:r>
      <w:bookmarkStart w:id="3" w:name="_GoBack"/>
      <w:bookmarkEnd w:id="3"/>
      <w:r w:rsidRPr="00A2164C">
        <w:rPr>
          <w:sz w:val="28"/>
          <w:szCs w:val="28"/>
        </w:rPr>
        <w:t>– ул. Советская;</w:t>
      </w:r>
    </w:p>
    <w:p w:rsidR="00B12312" w:rsidRPr="00A2164C" w:rsidRDefault="00B12312" w:rsidP="00B1231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5 – 10 граница проходит 69</w:t>
      </w:r>
      <w:r w:rsidR="0065660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86 метров по часовой стрелке на юго-запад, вдоль северной границы земельного участка с кадастровым номером 41:01:0010122:504, образованного под зданием по адресу: Камчатский край, г</w:t>
      </w:r>
      <w:r w:rsidR="0065660F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Партизанская;</w:t>
      </w:r>
    </w:p>
    <w:p w:rsidR="00B12312" w:rsidRPr="00A2164C" w:rsidRDefault="00B12312" w:rsidP="00B1231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10 – 1 граница проходит 196</w:t>
      </w:r>
      <w:r w:rsidR="00293187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54 м</w:t>
      </w:r>
      <w:r w:rsidR="00293187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граница изломана, </w:t>
      </w:r>
      <w:r w:rsidR="00064432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зданий и сооружений по границе зеленых насаждений, по восточной границе земельного участка с кадастровым номером 41:01:0010122:420, предназначенного для хранения транспорта в начальную точку «1».</w:t>
      </w:r>
    </w:p>
    <w:p w:rsidR="00583167" w:rsidRPr="00A2164C" w:rsidRDefault="00583167" w:rsidP="00583167">
      <w:pPr>
        <w:ind w:left="851" w:hanging="851"/>
        <w:jc w:val="both"/>
        <w:rPr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2</w:t>
      </w:r>
      <w:r w:rsidR="00DF19C4" w:rsidRPr="00A2164C">
        <w:rPr>
          <w:sz w:val="28"/>
          <w:szCs w:val="28"/>
        </w:rPr>
        <w:t>.</w:t>
      </w:r>
    </w:p>
    <w:p w:rsidR="00583167" w:rsidRPr="00A2164C" w:rsidRDefault="00583167" w:rsidP="00583167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583167" w:rsidRPr="00A2164C" w:rsidTr="009B48A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583167" w:rsidRPr="00A2164C" w:rsidTr="009B48A9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3167" w:rsidRPr="00A2164C" w:rsidRDefault="00583167" w:rsidP="009B48A9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3167" w:rsidRPr="00A2164C" w:rsidRDefault="00583167" w:rsidP="009B48A9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560219.93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1412150.32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560223.35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1412149.38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560229.99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560068.01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1412212.35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560056.82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1412172.23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560052.06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1412173.57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560051.53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1412170.61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560048.89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1412162.84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560044.39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1412150.54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560062.75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1412146.15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560062.05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1412143.01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C01AE" w:rsidRPr="00A2164C" w:rsidTr="009B48A9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C01AE" w:rsidRPr="00A2164C" w:rsidRDefault="005C01AE" w:rsidP="005C01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583167" w:rsidRPr="00A2164C" w:rsidRDefault="00583167" w:rsidP="00583167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2</w:t>
      </w:r>
      <w:r w:rsidRPr="00A2164C">
        <w:rPr>
          <w:sz w:val="28"/>
          <w:szCs w:val="28"/>
        </w:rPr>
        <w:t xml:space="preserve"> как объекта землеустройства</w:t>
      </w:r>
      <w:r w:rsidR="00DF19C4" w:rsidRPr="00A2164C">
        <w:rPr>
          <w:sz w:val="28"/>
          <w:szCs w:val="28"/>
        </w:rPr>
        <w:t>.</w:t>
      </w:r>
    </w:p>
    <w:p w:rsidR="00E7373D" w:rsidRPr="00A2164C" w:rsidRDefault="00E7373D" w:rsidP="00E7373D">
      <w:pPr>
        <w:ind w:left="-567"/>
        <w:jc w:val="center"/>
        <w:rPr>
          <w:sz w:val="28"/>
          <w:szCs w:val="28"/>
        </w:rPr>
      </w:pPr>
    </w:p>
    <w:p w:rsidR="00583167" w:rsidRPr="00A2164C" w:rsidRDefault="00E7373D" w:rsidP="00E7373D">
      <w:pPr>
        <w:ind w:left="-567"/>
        <w:jc w:val="center"/>
        <w:rPr>
          <w:sz w:val="28"/>
          <w:szCs w:val="28"/>
          <w:lang w:eastAsia="ar-SA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16703" cy="83880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451" cy="839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E422A3" w:rsidP="00D66BD9">
      <w:pPr>
        <w:jc w:val="center"/>
        <w:rPr>
          <w:sz w:val="28"/>
          <w:szCs w:val="28"/>
        </w:rPr>
      </w:pPr>
      <w:r w:rsidRPr="00A2164C">
        <w:rPr>
          <w:sz w:val="20"/>
          <w:szCs w:val="20"/>
          <w:lang w:eastAsia="ar-SA"/>
        </w:rPr>
        <w:br w:type="page"/>
      </w:r>
      <w:r w:rsidR="00A20726" w:rsidRPr="00A2164C">
        <w:rPr>
          <w:sz w:val="28"/>
          <w:szCs w:val="28"/>
        </w:rPr>
        <w:lastRenderedPageBreak/>
        <w:t xml:space="preserve">2.1.3.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3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7B5660" w:rsidRPr="00A2164C" w:rsidRDefault="001E29AA" w:rsidP="001E29AA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–западная сторона земельного участка с кадастровым номером 41:01:0010121:294, образованного под зданием электрорадионавигационной камеры (ЭРНК) (Управление порта) по адресу: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="007B5660" w:rsidRPr="00A2164C">
        <w:rPr>
          <w:sz w:val="28"/>
          <w:szCs w:val="28"/>
        </w:rPr>
        <w:t>, 1.</w:t>
      </w:r>
    </w:p>
    <w:p w:rsidR="001E29AA" w:rsidRPr="00A2164C" w:rsidRDefault="001E29AA" w:rsidP="001E29A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13 граница проходит 144</w:t>
      </w:r>
      <w:r w:rsidR="005E6EB0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09 м</w:t>
      </w:r>
      <w:r w:rsidR="005E6EB0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граница изломана, </w:t>
      </w:r>
      <w:r w:rsidR="005E6EB0" w:rsidRPr="00A2164C">
        <w:rPr>
          <w:sz w:val="28"/>
          <w:szCs w:val="28"/>
        </w:rPr>
        <w:t xml:space="preserve">определена </w:t>
      </w:r>
      <w:r w:rsidRPr="00A2164C">
        <w:rPr>
          <w:sz w:val="28"/>
          <w:szCs w:val="28"/>
        </w:rPr>
        <w:t>вдоль зданий, магазина и трехэтажного административно-складского</w:t>
      </w:r>
      <w:r w:rsidR="007446DD" w:rsidRPr="00A2164C">
        <w:rPr>
          <w:sz w:val="28"/>
          <w:szCs w:val="28"/>
        </w:rPr>
        <w:t xml:space="preserve"> помещения</w:t>
      </w:r>
      <w:r w:rsidRPr="00A2164C">
        <w:rPr>
          <w:sz w:val="28"/>
          <w:szCs w:val="28"/>
        </w:rPr>
        <w:t>, расположенных по адресу: Камчатский край, г</w:t>
      </w:r>
      <w:r w:rsidR="00A34879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по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, 3 </w:t>
      </w:r>
      <w:r w:rsidR="007446DD" w:rsidRPr="00A2164C">
        <w:rPr>
          <w:sz w:val="28"/>
          <w:szCs w:val="28"/>
        </w:rPr>
        <w:t>«А»</w:t>
      </w:r>
      <w:r w:rsidRPr="00A2164C">
        <w:rPr>
          <w:sz w:val="28"/>
          <w:szCs w:val="28"/>
        </w:rPr>
        <w:t xml:space="preserve">; </w:t>
      </w:r>
    </w:p>
    <w:p w:rsidR="001E29AA" w:rsidRPr="00A2164C" w:rsidRDefault="001E29AA" w:rsidP="001E29A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13 – 17 граница проходит 64</w:t>
      </w:r>
      <w:r w:rsidR="00D03D0D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19 м</w:t>
      </w:r>
      <w:r w:rsidR="00D03D0D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юго-восток, граница изломана, </w:t>
      </w:r>
      <w:r w:rsidR="00D03D0D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зданий и сооружений, предназначенных для эксплуатации сооружения автодороги на территории со складской площадкой по западной границе земельного участка с кадастровым номером 41:01:0010121:18</w:t>
      </w:r>
      <w:r w:rsidR="00D03D0D" w:rsidRPr="00A2164C">
        <w:rPr>
          <w:sz w:val="28"/>
          <w:szCs w:val="28"/>
        </w:rPr>
        <w:t>;</w:t>
      </w:r>
    </w:p>
    <w:p w:rsidR="001E29AA" w:rsidRPr="00A2164C" w:rsidRDefault="001E29AA" w:rsidP="001E29A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17 – 27 граница проходит 185</w:t>
      </w:r>
      <w:r w:rsidR="00D03D0D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35 м</w:t>
      </w:r>
      <w:r w:rsidR="00D03D0D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юго-запад, граница изломана, </w:t>
      </w:r>
      <w:r w:rsidR="00D03D0D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вдоль внутренней асфальтированной дороги, обозначающей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по границе административных зданий;</w:t>
      </w:r>
    </w:p>
    <w:p w:rsidR="001E29AA" w:rsidRPr="00A2164C" w:rsidRDefault="001E29AA" w:rsidP="001E29A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27 – 1 граница проходит 168</w:t>
      </w:r>
      <w:r w:rsidR="00D03D0D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11 м</w:t>
      </w:r>
      <w:r w:rsidR="00D03D0D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зданий, сооружений и земельных участков причальных сооружений, по границе внутренней автомобильной дороги, вдоль южной границы земельного участка с кадастровым номером 41:01:0010121:294, предназначенного для эксплуатации здания электрорадионавигационной камеры (ЭРНК) (Управление порта), до начальной точки «1».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3</w:t>
      </w:r>
      <w:r w:rsidR="00DF19C4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560170.76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1411898.34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560126.88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1411938.31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A5160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1607" w:rsidRPr="00A2164C" w:rsidRDefault="00A51607" w:rsidP="00A5160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780542" w:rsidRPr="00A2164C" w:rsidRDefault="00780542" w:rsidP="00036425">
      <w:pPr>
        <w:ind w:left="851" w:hanging="851"/>
        <w:jc w:val="both"/>
        <w:rPr>
          <w:b/>
          <w:sz w:val="28"/>
          <w:szCs w:val="28"/>
        </w:rPr>
      </w:pPr>
    </w:p>
    <w:p w:rsidR="00780542" w:rsidRPr="00A2164C" w:rsidRDefault="00780542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3</w:t>
      </w:r>
      <w:r w:rsidRPr="00A2164C">
        <w:rPr>
          <w:sz w:val="28"/>
          <w:szCs w:val="28"/>
        </w:rPr>
        <w:t xml:space="preserve"> как объекта землеустройства</w:t>
      </w:r>
      <w:r w:rsidR="00DF19C4" w:rsidRPr="00A2164C">
        <w:rPr>
          <w:sz w:val="28"/>
          <w:szCs w:val="28"/>
        </w:rPr>
        <w:t>.</w:t>
      </w:r>
    </w:p>
    <w:p w:rsidR="00780542" w:rsidRPr="00A2164C" w:rsidRDefault="00780542" w:rsidP="00036425">
      <w:pPr>
        <w:jc w:val="center"/>
        <w:rPr>
          <w:sz w:val="28"/>
          <w:szCs w:val="28"/>
        </w:rPr>
      </w:pPr>
    </w:p>
    <w:p w:rsidR="001C619E" w:rsidRPr="00A2164C" w:rsidRDefault="00780542" w:rsidP="00780542">
      <w:pPr>
        <w:ind w:left="-1134"/>
        <w:jc w:val="center"/>
        <w:rPr>
          <w:sz w:val="28"/>
          <w:szCs w:val="28"/>
          <w:lang w:eastAsia="ar-SA"/>
        </w:rPr>
      </w:pPr>
      <w:r w:rsidRPr="00A2164C">
        <w:rPr>
          <w:bCs/>
          <w:noProof/>
          <w:sz w:val="28"/>
          <w:szCs w:val="28"/>
        </w:rPr>
        <w:drawing>
          <wp:inline distT="0" distB="0" distL="0" distR="0">
            <wp:extent cx="6702949" cy="849922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247" cy="851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474" w:rsidRPr="00A2164C">
        <w:rPr>
          <w:sz w:val="28"/>
          <w:szCs w:val="28"/>
          <w:lang w:eastAsia="ar-SA"/>
        </w:rPr>
        <w:br w:type="page"/>
      </w:r>
    </w:p>
    <w:p w:rsidR="00036425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2.1.4.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4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4A656B" w:rsidRPr="00A2164C" w:rsidRDefault="004A656B" w:rsidP="004A656B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северо-западной стороне земельного участка с кадастровым номером 41:01:0010121:1919, по адресу: Камчатский край, г</w:t>
      </w:r>
      <w:r w:rsidR="00E12DC6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F5790F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предназначенный под объекты обслуживания водного транспорта.</w:t>
      </w:r>
    </w:p>
    <w:p w:rsidR="004A656B" w:rsidRPr="00A2164C" w:rsidRDefault="004A656B" w:rsidP="004A656B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4 граница проходит 100</w:t>
      </w:r>
      <w:r w:rsidR="00F5790F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14 м</w:t>
      </w:r>
      <w:r w:rsidR="00F5790F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от северо-западной сторон</w:t>
      </w:r>
      <w:r w:rsidR="00F5790F" w:rsidRPr="00A2164C">
        <w:rPr>
          <w:sz w:val="28"/>
          <w:szCs w:val="28"/>
        </w:rPr>
        <w:t>ы</w:t>
      </w:r>
      <w:r w:rsidRPr="00A2164C">
        <w:rPr>
          <w:sz w:val="28"/>
          <w:szCs w:val="28"/>
        </w:rPr>
        <w:t xml:space="preserve"> земельного участка с кадастровым номером 41:01:0010121:1919, по адресу: Камчатский край, г Петропавловск-Камчатский, ул</w:t>
      </w:r>
      <w:r w:rsidR="00F5790F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предназначенный под объекты обслуживания водного транспорта, далее по границам земельных участков 41:01:0010122:2159 и 41:01:0010122:3773;</w:t>
      </w:r>
    </w:p>
    <w:p w:rsidR="004A656B" w:rsidRPr="00A2164C" w:rsidRDefault="004A656B" w:rsidP="004A656B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 – 11 граница проходит 191</w:t>
      </w:r>
      <w:r w:rsidR="001312CB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57 м</w:t>
      </w:r>
      <w:r w:rsidR="001312CB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 по границе земельного участка с кадастровым номером 41:01:0010122:590, предназначенного для размещения автомобильных дорог и их конструктивных элементов;</w:t>
      </w:r>
    </w:p>
    <w:p w:rsidR="004A656B" w:rsidRPr="00A2164C" w:rsidRDefault="004A656B" w:rsidP="004A656B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11 – 24 граница проходит 146</w:t>
      </w:r>
      <w:r w:rsidR="001312CB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44 м</w:t>
      </w:r>
      <w:r w:rsidR="001312CB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юго-запад, граница изломана, </w:t>
      </w:r>
      <w:r w:rsidR="001312CB" w:rsidRPr="00A2164C">
        <w:rPr>
          <w:sz w:val="28"/>
          <w:szCs w:val="28"/>
        </w:rPr>
        <w:t>определена</w:t>
      </w:r>
      <w:r w:rsidRPr="00A2164C">
        <w:rPr>
          <w:sz w:val="28"/>
          <w:szCs w:val="28"/>
        </w:rPr>
        <w:t xml:space="preserve"> по границе земельных участков с кадастровыми номерами 41:01:0010122:158, предназначенного для </w:t>
      </w:r>
      <w:proofErr w:type="gramStart"/>
      <w:r w:rsidRPr="00A2164C">
        <w:rPr>
          <w:sz w:val="28"/>
          <w:szCs w:val="28"/>
        </w:rPr>
        <w:t>эксплуатации</w:t>
      </w:r>
      <w:proofErr w:type="gramEnd"/>
      <w:r w:rsidRPr="00A2164C">
        <w:rPr>
          <w:sz w:val="28"/>
          <w:szCs w:val="28"/>
        </w:rPr>
        <w:t xml:space="preserve"> ЦТП-30-а №15</w:t>
      </w:r>
      <w:r w:rsidR="001312CB" w:rsidRPr="00A2164C">
        <w:rPr>
          <w:sz w:val="28"/>
          <w:szCs w:val="28"/>
        </w:rPr>
        <w:t xml:space="preserve"> и </w:t>
      </w:r>
      <w:r w:rsidRPr="00A2164C">
        <w:rPr>
          <w:sz w:val="28"/>
          <w:szCs w:val="28"/>
        </w:rPr>
        <w:t>41:01:0010122:471, предназначенного для эксплуатации многоквартирного жилого дома;</w:t>
      </w:r>
    </w:p>
    <w:p w:rsidR="004A656B" w:rsidRPr="00A2164C" w:rsidRDefault="004A656B" w:rsidP="004A656B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24 – 1 граница проходит 146</w:t>
      </w:r>
      <w:r w:rsidR="001312CB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44 м</w:t>
      </w:r>
      <w:r w:rsidR="001312CB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по северо-западной стороне земельного участка с кадастровым номером 41:01:0010121:1919 до начальной точки «1».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4</w:t>
      </w:r>
      <w:r w:rsidR="00DF19C4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559885.12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1412090.32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559897.95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1412160.16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559902.14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1412178.37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559864.34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1412186.78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1412196.96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559764.50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1412209.57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C929B7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C929B7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929B7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929B7" w:rsidRPr="00A2164C" w:rsidRDefault="00C929B7" w:rsidP="00C929B7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7F2C7B" w:rsidRPr="00A2164C" w:rsidRDefault="007F2C7B" w:rsidP="00036425">
      <w:pPr>
        <w:jc w:val="center"/>
        <w:rPr>
          <w:sz w:val="28"/>
          <w:szCs w:val="28"/>
        </w:rPr>
      </w:pPr>
    </w:p>
    <w:p w:rsidR="007F2C7B" w:rsidRPr="00A2164C" w:rsidRDefault="007F2C7B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4</w:t>
      </w:r>
      <w:r w:rsidRPr="00A2164C">
        <w:rPr>
          <w:sz w:val="28"/>
          <w:szCs w:val="28"/>
        </w:rPr>
        <w:t xml:space="preserve"> как объекта землеустройства</w:t>
      </w:r>
      <w:r w:rsidR="00DF19C4" w:rsidRPr="00A2164C">
        <w:rPr>
          <w:sz w:val="28"/>
          <w:szCs w:val="28"/>
        </w:rPr>
        <w:t>.</w:t>
      </w:r>
    </w:p>
    <w:p w:rsidR="007F2C7B" w:rsidRPr="00A2164C" w:rsidRDefault="007F2C7B" w:rsidP="00036425">
      <w:pPr>
        <w:jc w:val="center"/>
        <w:rPr>
          <w:sz w:val="28"/>
          <w:szCs w:val="28"/>
        </w:rPr>
      </w:pPr>
    </w:p>
    <w:p w:rsidR="00036425" w:rsidRPr="00A2164C" w:rsidRDefault="007F2C7B" w:rsidP="00FC5CE4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16703" cy="842814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389" cy="843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425" w:rsidRPr="00A2164C">
        <w:rPr>
          <w:sz w:val="28"/>
          <w:szCs w:val="28"/>
        </w:rPr>
        <w:br w:type="page"/>
      </w:r>
    </w:p>
    <w:p w:rsidR="00036425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2.1.5.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5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E05857" w:rsidRPr="00A2164C" w:rsidRDefault="00E05857" w:rsidP="00E05857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южной стороне земельного участка с кадастровым номером 41:01:0010121:1983, предназначенного для эксплуатации зданий и сооружений порта по адресу: Камчатский край, г. Петропавловск-Камчатский, ул. Радиосвязи.</w:t>
      </w:r>
    </w:p>
    <w:p w:rsidR="00E05857" w:rsidRPr="00A2164C" w:rsidRDefault="00E05857" w:rsidP="00E05857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8 граница проходит 71,78 метров по часовой стрелке на северо-восток, граница изломана, определена сквозь земельный участок с кадастровым номером 41:01:0010121:185, фактически занимаемый «КПП-Петропавловск»;</w:t>
      </w:r>
    </w:p>
    <w:p w:rsidR="00E05857" w:rsidRPr="00A2164C" w:rsidRDefault="00E05857" w:rsidP="00E05857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8 – 12 граница проходит 45,6 метров по часовой стрелке на юго-восток, граница изломана, определена сквозь земельный участок с кадастровым номером 41:01:0010121:1634, предназначенный для расположения </w:t>
      </w:r>
      <w:proofErr w:type="spellStart"/>
      <w:proofErr w:type="gramStart"/>
      <w:r w:rsidRPr="00A2164C">
        <w:rPr>
          <w:sz w:val="28"/>
          <w:szCs w:val="28"/>
        </w:rPr>
        <w:t>многоквартир-ных</w:t>
      </w:r>
      <w:proofErr w:type="spellEnd"/>
      <w:proofErr w:type="gramEnd"/>
      <w:r w:rsidRPr="00A2164C">
        <w:rPr>
          <w:sz w:val="28"/>
          <w:szCs w:val="28"/>
        </w:rPr>
        <w:t xml:space="preserve"> жилых домов;</w:t>
      </w:r>
    </w:p>
    <w:p w:rsidR="00E05857" w:rsidRPr="00A2164C" w:rsidRDefault="00E05857" w:rsidP="00E05857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12 – 22 граница проходит 45</w:t>
      </w:r>
      <w:r w:rsidR="00717E2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6 м</w:t>
      </w:r>
      <w:r w:rsidR="00717E23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юго-запад, вдоль южных границ земельных участков с кадастровыми номерами 41:01:0010121:1634</w:t>
      </w:r>
      <w:r w:rsidR="00717E23" w:rsidRPr="00A2164C">
        <w:rPr>
          <w:sz w:val="28"/>
          <w:szCs w:val="28"/>
        </w:rPr>
        <w:t>, предназначенного</w:t>
      </w:r>
      <w:r w:rsidRPr="00A2164C">
        <w:rPr>
          <w:sz w:val="28"/>
          <w:szCs w:val="28"/>
        </w:rPr>
        <w:t xml:space="preserve"> для расположения</w:t>
      </w:r>
      <w:r w:rsidR="00717E23" w:rsidRPr="00A2164C">
        <w:rPr>
          <w:sz w:val="28"/>
          <w:szCs w:val="28"/>
        </w:rPr>
        <w:t xml:space="preserve"> </w:t>
      </w:r>
      <w:proofErr w:type="spellStart"/>
      <w:proofErr w:type="gramStart"/>
      <w:r w:rsidRPr="00A2164C">
        <w:rPr>
          <w:sz w:val="28"/>
          <w:szCs w:val="28"/>
        </w:rPr>
        <w:t>многоквартир</w:t>
      </w:r>
      <w:r w:rsidR="00717E23" w:rsidRPr="00A2164C">
        <w:rPr>
          <w:sz w:val="28"/>
          <w:szCs w:val="28"/>
        </w:rPr>
        <w:t>-</w:t>
      </w:r>
      <w:r w:rsidRPr="00A2164C">
        <w:rPr>
          <w:sz w:val="28"/>
          <w:szCs w:val="28"/>
        </w:rPr>
        <w:t>ных</w:t>
      </w:r>
      <w:proofErr w:type="spellEnd"/>
      <w:proofErr w:type="gramEnd"/>
      <w:r w:rsidRPr="00A2164C">
        <w:rPr>
          <w:sz w:val="28"/>
          <w:szCs w:val="28"/>
        </w:rPr>
        <w:t xml:space="preserve"> жилых домов и 41:01:0010121:185, фактически занимаем</w:t>
      </w:r>
      <w:r w:rsidR="00717E23" w:rsidRPr="00A2164C">
        <w:rPr>
          <w:sz w:val="28"/>
          <w:szCs w:val="28"/>
        </w:rPr>
        <w:t>ого</w:t>
      </w:r>
      <w:r w:rsidRPr="00A2164C">
        <w:rPr>
          <w:sz w:val="28"/>
          <w:szCs w:val="28"/>
        </w:rPr>
        <w:t xml:space="preserve"> </w:t>
      </w:r>
      <w:r w:rsidR="00717E23" w:rsidRPr="00A2164C">
        <w:rPr>
          <w:sz w:val="28"/>
          <w:szCs w:val="28"/>
        </w:rPr>
        <w:t>«</w:t>
      </w:r>
      <w:r w:rsidRPr="00A2164C">
        <w:rPr>
          <w:sz w:val="28"/>
          <w:szCs w:val="28"/>
        </w:rPr>
        <w:t>КПП-Петропавловск</w:t>
      </w:r>
      <w:r w:rsidR="00717E23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>;</w:t>
      </w:r>
    </w:p>
    <w:p w:rsidR="00E05857" w:rsidRPr="00A2164C" w:rsidRDefault="00E05857" w:rsidP="00E05857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22 – 1 граница проходит 81</w:t>
      </w:r>
      <w:r w:rsidR="00717E2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04 м</w:t>
      </w:r>
      <w:r w:rsidR="00717E23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северо-запад, по восточной стороне земельного участка с кадастровым номером 41:01:0010121:1983, предназначенн</w:t>
      </w:r>
      <w:r w:rsidR="00717E23" w:rsidRPr="00A2164C">
        <w:rPr>
          <w:sz w:val="28"/>
          <w:szCs w:val="28"/>
        </w:rPr>
        <w:t>ого</w:t>
      </w:r>
      <w:r w:rsidRPr="00A2164C">
        <w:rPr>
          <w:sz w:val="28"/>
          <w:szCs w:val="28"/>
        </w:rPr>
        <w:t xml:space="preserve"> для эксплуатации зданий и сооружений порта.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5</w:t>
      </w:r>
      <w:r w:rsidR="00DF19C4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559393.01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1412219.30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559401.50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1412239.95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559405.37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1412249.35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559406.26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1412252.21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559407.80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1412255.26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559412.52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1412253.48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A2BC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2BCA" w:rsidRPr="00A2164C" w:rsidRDefault="006A2BCA" w:rsidP="006A2BC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435337" w:rsidRPr="00A2164C" w:rsidRDefault="00435337" w:rsidP="00036425">
      <w:pPr>
        <w:jc w:val="center"/>
        <w:rPr>
          <w:sz w:val="28"/>
          <w:szCs w:val="28"/>
        </w:rPr>
      </w:pPr>
    </w:p>
    <w:p w:rsidR="00435337" w:rsidRPr="00A2164C" w:rsidRDefault="00435337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435337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5</w:t>
      </w:r>
      <w:r w:rsidRPr="00A2164C">
        <w:rPr>
          <w:sz w:val="28"/>
          <w:szCs w:val="28"/>
        </w:rPr>
        <w:t xml:space="preserve"> как объекта землеустройства</w:t>
      </w:r>
      <w:r w:rsidR="00DF19C4" w:rsidRPr="00A2164C">
        <w:rPr>
          <w:sz w:val="28"/>
          <w:szCs w:val="28"/>
        </w:rPr>
        <w:t>.</w:t>
      </w:r>
    </w:p>
    <w:p w:rsidR="00435337" w:rsidRPr="00A2164C" w:rsidRDefault="00435337" w:rsidP="00036425">
      <w:pPr>
        <w:jc w:val="center"/>
        <w:rPr>
          <w:sz w:val="28"/>
          <w:szCs w:val="28"/>
        </w:rPr>
      </w:pPr>
    </w:p>
    <w:p w:rsidR="00435337" w:rsidRPr="00A2164C" w:rsidRDefault="00435337" w:rsidP="00435337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40170" cy="8165990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854" cy="817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2.1.6.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6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6B7B92" w:rsidRPr="00A2164C" w:rsidRDefault="006B7B92" w:rsidP="006B7B92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восточной стороне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 w:rsidR="006B7B92" w:rsidRPr="00A2164C" w:rsidRDefault="006B7B92" w:rsidP="006B7B9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7 граница проходит 66</w:t>
      </w:r>
      <w:r w:rsidR="00D80F2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</w:t>
      </w:r>
      <w:r w:rsidR="00D80F2A" w:rsidRPr="00A2164C">
        <w:rPr>
          <w:sz w:val="28"/>
          <w:szCs w:val="28"/>
        </w:rPr>
        <w:t xml:space="preserve"> метра</w:t>
      </w:r>
      <w:r w:rsidRPr="00A2164C">
        <w:rPr>
          <w:sz w:val="28"/>
          <w:szCs w:val="28"/>
        </w:rPr>
        <w:t xml:space="preserve"> по часовой стрелке на северо-восток, по границе зеленых насаждений и земельного участка 41:01:0010121:240 и земельного участка 41:01:0010121:241;</w:t>
      </w:r>
    </w:p>
    <w:p w:rsidR="006B7B92" w:rsidRPr="00A2164C" w:rsidRDefault="006B7B92" w:rsidP="006B7B9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7 – 12 граница проходит 45 м</w:t>
      </w:r>
      <w:r w:rsidR="00D80F2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юго-восток, вдоль южных границ земельного участка с кадастровым номером 41:01:0010121:341, расположенного по адресу: Камчатский край, г</w:t>
      </w:r>
      <w:r w:rsidR="00D80F2A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D80F2A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Ленинская. На земельном участке расположено сооружение</w:t>
      </w:r>
      <w:r w:rsidR="00D80F2A" w:rsidRPr="00A2164C">
        <w:rPr>
          <w:sz w:val="28"/>
          <w:szCs w:val="28"/>
        </w:rPr>
        <w:t xml:space="preserve"> - </w:t>
      </w:r>
      <w:proofErr w:type="spellStart"/>
      <w:r w:rsidRPr="00A2164C">
        <w:rPr>
          <w:sz w:val="28"/>
          <w:szCs w:val="28"/>
        </w:rPr>
        <w:t>тепломагистраль</w:t>
      </w:r>
      <w:proofErr w:type="spellEnd"/>
      <w:r w:rsidRPr="00A2164C">
        <w:rPr>
          <w:sz w:val="28"/>
          <w:szCs w:val="28"/>
        </w:rPr>
        <w:t xml:space="preserve"> №2</w:t>
      </w:r>
      <w:r w:rsidR="00D80F2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предназначенно</w:t>
      </w:r>
      <w:r w:rsidR="00D80F2A" w:rsidRPr="00A2164C">
        <w:rPr>
          <w:sz w:val="28"/>
          <w:szCs w:val="28"/>
        </w:rPr>
        <w:t>е</w:t>
      </w:r>
      <w:r w:rsidRPr="00A2164C">
        <w:rPr>
          <w:sz w:val="28"/>
          <w:szCs w:val="28"/>
        </w:rPr>
        <w:t xml:space="preserve"> для инженерной инфраструктуры (электростанции, подстанции, распределительные пункты, трансформаторы, центральные тепловые узлы, водопроводные и канализационные насосные станции, водозаборы, артезианские скважины, водонапорные сооружения, колодцы, локальные сооружения инженерного обеспечения, антенно-мачтовые сооружения, сооружения связи, телевидения, инженерные коммуникации и подобные объекты);</w:t>
      </w:r>
    </w:p>
    <w:p w:rsidR="006B7B92" w:rsidRPr="00A2164C" w:rsidRDefault="006B7B92" w:rsidP="006B7B9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12 – 21 граница проходит 77</w:t>
      </w:r>
      <w:r w:rsidR="00D80F2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08 м</w:t>
      </w:r>
      <w:r w:rsidR="00D80F2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юго-запад, вдоль границ</w:t>
      </w:r>
      <w:r w:rsidR="00D80F2A" w:rsidRPr="00A2164C">
        <w:rPr>
          <w:sz w:val="28"/>
          <w:szCs w:val="28"/>
        </w:rPr>
        <w:t>ы</w:t>
      </w:r>
      <w:r w:rsidRPr="00A2164C">
        <w:rPr>
          <w:sz w:val="28"/>
          <w:szCs w:val="28"/>
        </w:rPr>
        <w:t xml:space="preserve"> земельного участка с кадастровым номером 41:01:0010121:241, предназначенного для размещения административных зданий;</w:t>
      </w:r>
    </w:p>
    <w:p w:rsidR="006B7B92" w:rsidRPr="00A2164C" w:rsidRDefault="006B7B92" w:rsidP="006B7B92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21 – 1 граница проходит 48</w:t>
      </w:r>
      <w:r w:rsidR="00D80F2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09 м</w:t>
      </w:r>
      <w:r w:rsidR="00D80F2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границы земельного участка с кадастровым номером 41:01:0010121:1983, фактически занимаем</w:t>
      </w:r>
      <w:r w:rsidR="00D80F2A" w:rsidRPr="00A2164C">
        <w:rPr>
          <w:sz w:val="28"/>
          <w:szCs w:val="28"/>
        </w:rPr>
        <w:t>ого «К</w:t>
      </w:r>
      <w:r w:rsidRPr="00A2164C">
        <w:rPr>
          <w:sz w:val="28"/>
          <w:szCs w:val="28"/>
        </w:rPr>
        <w:t>ПП-Петропавловск</w:t>
      </w:r>
      <w:r w:rsidR="00D80F2A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 xml:space="preserve"> по адресу: Камчатский край, г</w:t>
      </w:r>
      <w:r w:rsidR="00D80F2A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улица Радиосвязи.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</w:t>
      </w:r>
      <w:r w:rsidR="003861F2" w:rsidRPr="00A2164C">
        <w:rPr>
          <w:sz w:val="28"/>
          <w:szCs w:val="28"/>
        </w:rPr>
        <w:t>ЗРЗ 1-6</w:t>
      </w:r>
      <w:r w:rsidR="00DF19C4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D71D9B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71D9B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71D9B" w:rsidRPr="00A2164C" w:rsidRDefault="00D71D9B" w:rsidP="00D71D9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559102.46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1412465.94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559098.20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1412471.35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559091.76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1412476.02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559093.30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1412478.28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559088.86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1412481.89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559087.03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1412479.45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559081.66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1412478.90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559080.82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1412477.92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559078.52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1412475.93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559074.23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1412467.36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559067.63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1412454.16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559062.42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1412451.54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559060.59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1412447.76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7C22A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C22AE" w:rsidRPr="00A2164C" w:rsidRDefault="007C22AE" w:rsidP="007C22A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7C22AE" w:rsidRPr="00A2164C" w:rsidRDefault="007C22AE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6</w:t>
      </w:r>
      <w:r w:rsidRPr="00A2164C">
        <w:rPr>
          <w:sz w:val="28"/>
          <w:szCs w:val="28"/>
        </w:rPr>
        <w:t xml:space="preserve"> как объекта землеустройства</w:t>
      </w:r>
      <w:r w:rsidR="00DF19C4" w:rsidRPr="00A2164C">
        <w:rPr>
          <w:sz w:val="28"/>
          <w:szCs w:val="28"/>
        </w:rPr>
        <w:t>.</w:t>
      </w:r>
    </w:p>
    <w:p w:rsidR="004C2576" w:rsidRPr="00A2164C" w:rsidRDefault="004C2576" w:rsidP="00036425">
      <w:pPr>
        <w:jc w:val="center"/>
        <w:rPr>
          <w:sz w:val="28"/>
          <w:szCs w:val="28"/>
        </w:rPr>
      </w:pPr>
    </w:p>
    <w:p w:rsidR="004C2576" w:rsidRPr="00A2164C" w:rsidRDefault="004C2576" w:rsidP="004C2576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48425" cy="809442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508" cy="809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A20726" w:rsidP="00D66BD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2.1.7.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7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CB451C" w:rsidRPr="00A2164C" w:rsidRDefault="00CB451C" w:rsidP="00CB451C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северо-западной стороне земельного участка с кадастровым номером 41:01:0010122:143, по адресу: Камчатский край, г. Петропавловск-Камчатский, ул. Ленинская, 22, предназначенный для эксплуатации здания.</w:t>
      </w:r>
    </w:p>
    <w:p w:rsidR="00CB451C" w:rsidRPr="00A2164C" w:rsidRDefault="00CB451C" w:rsidP="00CB451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1 граница проходит 195,98 метров по часовой стрелке на восток, граница объекта полностью соответствует границе земельного участка с кадастровым номером 41:01:0010122:143, по адресу: Камчатский край, г. Петропавловск-Камчатский, ул. Ленинская, 22, предназначенный для эксплуатации здания, на местности границу можно определить по ограждению земельного участка и асфальтированному тротуару.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7.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CB451C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B451C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559567.79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1412220.46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B451C" w:rsidRPr="00A2164C" w:rsidRDefault="00CB451C" w:rsidP="00CB451C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559570.80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1412226.76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559576.60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1412230.11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559579.65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1412229.65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559581.80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1412229.00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559585.01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1412234.61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559583.87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1412235.23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559551.56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1412257.10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559551.66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1412256.80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559526.20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1412261.77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559526.37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1412262.14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559520.44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1412261.52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559519.43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1412260.29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76AC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76AC2" w:rsidRPr="00A2164C" w:rsidRDefault="00376AC2" w:rsidP="00376AC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376AC2" w:rsidRPr="00A2164C" w:rsidRDefault="00376AC2" w:rsidP="00036425">
      <w:pPr>
        <w:jc w:val="center"/>
        <w:rPr>
          <w:sz w:val="28"/>
          <w:szCs w:val="28"/>
        </w:rPr>
      </w:pPr>
    </w:p>
    <w:p w:rsidR="00376AC2" w:rsidRPr="00A2164C" w:rsidRDefault="00376AC2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7</w:t>
      </w:r>
      <w:r w:rsidRPr="00A2164C">
        <w:rPr>
          <w:sz w:val="28"/>
          <w:szCs w:val="28"/>
        </w:rPr>
        <w:t xml:space="preserve"> как объекта землеустройства</w:t>
      </w:r>
      <w:r w:rsidR="003861F2" w:rsidRPr="00A2164C">
        <w:rPr>
          <w:sz w:val="28"/>
          <w:szCs w:val="28"/>
        </w:rPr>
        <w:t>.</w:t>
      </w:r>
    </w:p>
    <w:p w:rsidR="009C332D" w:rsidRPr="00A2164C" w:rsidRDefault="009C332D" w:rsidP="00036425">
      <w:pPr>
        <w:jc w:val="center"/>
        <w:rPr>
          <w:sz w:val="28"/>
          <w:szCs w:val="28"/>
        </w:rPr>
      </w:pPr>
    </w:p>
    <w:p w:rsidR="00036425" w:rsidRPr="00A2164C" w:rsidRDefault="009C332D" w:rsidP="009C332D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95622" cy="8269356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488" cy="827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425" w:rsidRPr="00A2164C">
        <w:rPr>
          <w:sz w:val="28"/>
          <w:szCs w:val="28"/>
        </w:rPr>
        <w:br w:type="page"/>
      </w:r>
    </w:p>
    <w:p w:rsidR="00036425" w:rsidRPr="00A2164C" w:rsidRDefault="00A20726" w:rsidP="00036425">
      <w:pPr>
        <w:ind w:firstLine="709"/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2.1.8. </w:t>
      </w:r>
      <w:r w:rsidR="00036425" w:rsidRPr="00A2164C">
        <w:rPr>
          <w:sz w:val="28"/>
          <w:szCs w:val="28"/>
        </w:rPr>
        <w:t>Описание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8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4B56F6" w:rsidRPr="00A2164C" w:rsidRDefault="004B56F6" w:rsidP="004B56F6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 восточная сторона земельного участка с кадастровым номером 41:01:0010121:1323, образованного для эксплуатации </w:t>
      </w:r>
      <w:proofErr w:type="spellStart"/>
      <w:r w:rsidRPr="00A2164C">
        <w:rPr>
          <w:sz w:val="28"/>
          <w:szCs w:val="28"/>
        </w:rPr>
        <w:t>радиотелецентра</w:t>
      </w:r>
      <w:proofErr w:type="spellEnd"/>
      <w:r w:rsidRPr="00A2164C">
        <w:rPr>
          <w:sz w:val="28"/>
          <w:szCs w:val="28"/>
        </w:rPr>
        <w:t xml:space="preserve"> под зданием по адресу: Камчатский край, г. Петропавловск-Камчатский, Никольская сопка.</w:t>
      </w:r>
    </w:p>
    <w:p w:rsidR="004B56F6" w:rsidRPr="00A2164C" w:rsidRDefault="004B56F6" w:rsidP="004B56F6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1 – 1 граница 397,4 метра проходит на юго-восток и точно соответствует границам земельного участка с кадастровым номером 41:01:0010121:1323, образованного для эксплуатации </w:t>
      </w:r>
      <w:proofErr w:type="spellStart"/>
      <w:r w:rsidRPr="00A2164C">
        <w:rPr>
          <w:sz w:val="28"/>
          <w:szCs w:val="28"/>
        </w:rPr>
        <w:t>радиотелецентра</w:t>
      </w:r>
      <w:proofErr w:type="spellEnd"/>
      <w:r w:rsidRPr="00A2164C">
        <w:rPr>
          <w:sz w:val="28"/>
          <w:szCs w:val="28"/>
        </w:rPr>
        <w:t xml:space="preserve"> под зданием по адресу: Камчатский край, г Петропавловск-Камчатский, Никольская сопка.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>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8.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1C2DFB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1C2DFB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C2DFB" w:rsidRPr="00A2164C" w:rsidRDefault="001C2DFB" w:rsidP="001C2DFB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177A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177A" w:rsidRPr="00A2164C" w:rsidRDefault="0000177A" w:rsidP="0000177A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00177A" w:rsidRPr="00A2164C" w:rsidRDefault="0000177A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План границ единой зоны регулирования застройки и хозяйственной деятельности ЗРЗ 1-</w:t>
      </w:r>
      <w:r w:rsidR="003861F2" w:rsidRPr="00A2164C">
        <w:rPr>
          <w:sz w:val="28"/>
          <w:szCs w:val="28"/>
        </w:rPr>
        <w:t>8</w:t>
      </w:r>
      <w:r w:rsidRPr="00A2164C">
        <w:rPr>
          <w:sz w:val="28"/>
          <w:szCs w:val="28"/>
        </w:rPr>
        <w:t xml:space="preserve"> как объекта землеустройства</w:t>
      </w:r>
      <w:r w:rsidR="003861F2" w:rsidRPr="00A2164C">
        <w:rPr>
          <w:sz w:val="28"/>
          <w:szCs w:val="28"/>
        </w:rPr>
        <w:t>.</w:t>
      </w:r>
    </w:p>
    <w:p w:rsidR="0000177A" w:rsidRPr="00A2164C" w:rsidRDefault="0000177A" w:rsidP="00036425">
      <w:pPr>
        <w:jc w:val="center"/>
        <w:rPr>
          <w:sz w:val="28"/>
          <w:szCs w:val="28"/>
        </w:rPr>
      </w:pPr>
    </w:p>
    <w:p w:rsidR="00036425" w:rsidRPr="00A2164C" w:rsidRDefault="0000177A" w:rsidP="0000177A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79885" cy="8491993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651" cy="849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425" w:rsidRPr="00A2164C">
        <w:rPr>
          <w:sz w:val="28"/>
          <w:szCs w:val="28"/>
        </w:rPr>
        <w:br w:type="page"/>
      </w:r>
    </w:p>
    <w:p w:rsidR="00362F07" w:rsidRPr="00A2164C" w:rsidRDefault="00362F07" w:rsidP="00362F0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2.2. Единая зона регулирования застройки и хозяйственной</w:t>
      </w:r>
    </w:p>
    <w:p w:rsidR="00362F07" w:rsidRPr="00A2164C" w:rsidRDefault="00362F07" w:rsidP="00362F0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деятельности ЗРЗ 2.</w:t>
      </w:r>
    </w:p>
    <w:p w:rsidR="00362F07" w:rsidRPr="00A2164C" w:rsidRDefault="00362F07" w:rsidP="00362F07">
      <w:pPr>
        <w:jc w:val="center"/>
        <w:rPr>
          <w:sz w:val="16"/>
          <w:szCs w:val="16"/>
        </w:rPr>
      </w:pPr>
    </w:p>
    <w:p w:rsidR="00362F07" w:rsidRPr="00A2164C" w:rsidRDefault="00362F07" w:rsidP="00362F07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Единая зона регулирования застройки и хозяйственной деятельности ЗРЗ 2 состоит из трех </w:t>
      </w:r>
      <w:proofErr w:type="spellStart"/>
      <w:r w:rsidRPr="00A2164C">
        <w:rPr>
          <w:sz w:val="28"/>
          <w:szCs w:val="28"/>
        </w:rPr>
        <w:t>подзон</w:t>
      </w:r>
      <w:proofErr w:type="spellEnd"/>
      <w:r w:rsidRPr="00A2164C">
        <w:rPr>
          <w:sz w:val="28"/>
          <w:szCs w:val="28"/>
        </w:rPr>
        <w:t>: ЗРЗ 2-1, ЗРЗ 2-2, ЗРЗ 2-3.</w:t>
      </w:r>
    </w:p>
    <w:p w:rsidR="00362F07" w:rsidRPr="00A2164C" w:rsidRDefault="00362F07" w:rsidP="00751DD7">
      <w:pPr>
        <w:jc w:val="center"/>
        <w:rPr>
          <w:sz w:val="28"/>
          <w:szCs w:val="28"/>
        </w:rPr>
      </w:pP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 xml:space="preserve">2.2.1.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</w:t>
      </w:r>
      <w:r w:rsidR="00036425" w:rsidRPr="00A2164C">
        <w:rPr>
          <w:sz w:val="28"/>
          <w:szCs w:val="28"/>
        </w:rPr>
        <w:t>-</w:t>
      </w:r>
      <w:r w:rsidR="00AD2B3F" w:rsidRPr="00A2164C">
        <w:rPr>
          <w:sz w:val="28"/>
          <w:szCs w:val="28"/>
        </w:rPr>
        <w:t>1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6D37F0" w:rsidRPr="00A2164C" w:rsidRDefault="006D37F0" w:rsidP="006D37F0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 точка на южной стороне земельного участка с кадастровым номером 41:01:0010121:271, по адресу: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Озерновская</w:t>
      </w:r>
      <w:proofErr w:type="spellEnd"/>
      <w:r w:rsidRPr="00A2164C">
        <w:rPr>
          <w:sz w:val="28"/>
          <w:szCs w:val="28"/>
        </w:rPr>
        <w:t xml:space="preserve"> Коса, 3.</w:t>
      </w:r>
    </w:p>
    <w:p w:rsidR="006D37F0" w:rsidRPr="00A2164C" w:rsidRDefault="006D37F0" w:rsidP="006D37F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10 граница проходит 177</w:t>
      </w:r>
      <w:r w:rsidR="00F92A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 м</w:t>
      </w:r>
      <w:r w:rsidR="00F92AF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юго-восток, по границе земельного участка с кадастровым номером 41:01:0010121:271, по адресу: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Озерновская</w:t>
      </w:r>
      <w:proofErr w:type="spellEnd"/>
      <w:r w:rsidRPr="00A2164C">
        <w:rPr>
          <w:sz w:val="28"/>
          <w:szCs w:val="28"/>
        </w:rPr>
        <w:t xml:space="preserve"> Коса, 3, по границе зеленых насаждений и застроенной территории;</w:t>
      </w:r>
    </w:p>
    <w:p w:rsidR="006D37F0" w:rsidRPr="00A2164C" w:rsidRDefault="006D37F0" w:rsidP="006D37F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10 – 38 граница проходит 813</w:t>
      </w:r>
      <w:r w:rsidR="00F92A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21 м</w:t>
      </w:r>
      <w:r w:rsidR="00F92AF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север, по западной границе земельного участка 41:01:0010121:318, предназначенного для эксплуатации зданий и сооружений порта и стоянки судов, далее по западной границе земельного участка с кадастровым номером 41:01:0010121:194, с использованием для размещения улиц, проспектов, площадей, шоссе, аллей, бульваров, застав, переулков, проездов, тупиков; земельные участки земель резерва; земельные участки, занятые водными объектами, изъятыми из оборота или ограниченными в обороте в соответствии с законодательством Российской Федерации;</w:t>
      </w:r>
    </w:p>
    <w:p w:rsidR="006D37F0" w:rsidRPr="00A2164C" w:rsidRDefault="006D37F0" w:rsidP="006D37F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38 – 39 граница проходит 40</w:t>
      </w:r>
      <w:r w:rsidR="00F92A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01 м</w:t>
      </w:r>
      <w:r w:rsidR="00F92AF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сквозь земельные участки 41:01:0010121:304, 41:01:0010121:278</w:t>
      </w:r>
      <w:r w:rsidR="00F92AFA" w:rsidRPr="00A2164C">
        <w:rPr>
          <w:sz w:val="28"/>
          <w:szCs w:val="28"/>
        </w:rPr>
        <w:t xml:space="preserve"> до прибрежной полосы;</w:t>
      </w:r>
    </w:p>
    <w:p w:rsidR="006D37F0" w:rsidRPr="00A2164C" w:rsidRDefault="006D37F0" w:rsidP="006D37F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39 – 62 граница проходит 1034</w:t>
      </w:r>
      <w:r w:rsidR="00F92AF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45 м</w:t>
      </w:r>
      <w:r w:rsidR="00F92AFA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юго-восток, вдоль прибрежной полосы, которая соответствует восточным границам земельных участков с кадастровыми номерами: 41:01:0010121:278, 41:01:0010121:318, 41:01:0010121:1;</w:t>
      </w:r>
    </w:p>
    <w:p w:rsidR="006D37F0" w:rsidRPr="00A2164C" w:rsidRDefault="006D37F0" w:rsidP="006D37F0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62 – 1 граница проходит 582</w:t>
      </w:r>
      <w:r w:rsidR="005751AD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81 м</w:t>
      </w:r>
      <w:r w:rsidR="005751AD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прибрежной полосы, которая соответствует восточным границам земельных участков с кадастровыми номерами: 41:01:0010121:278, 41:01:0010121:318, 41:01:0010121:1, 41:01:0010121:322, 41:01:0010121:188.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</w:t>
      </w:r>
      <w:r w:rsidRPr="00A2164C">
        <w:rPr>
          <w:sz w:val="28"/>
          <w:szCs w:val="28"/>
        </w:rPr>
        <w:t>-1</w:t>
      </w:r>
      <w:r w:rsidR="00AD2B3F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51273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51273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12735" w:rsidRPr="00A2164C" w:rsidRDefault="00512735" w:rsidP="0051273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559763.05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1411703.32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559740.85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1411705.69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559690.02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1411713.89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559657.31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1411715.61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559533.82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1411688.01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559529.02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1411690.23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559511.78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559494.10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1411707.35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559442.10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559368.55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1411723.82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559337.07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559291.32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1411733.09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559250.83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1411734.44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559249.90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1411739.62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559242.71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1411760.04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559235.51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1411774.02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559219.84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1411795.55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559225.06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1411802.07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559199.73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1411826.65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559159.86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1411859.93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559034.80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1411863.11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559034.63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1411861.06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558849.49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558848.71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1411867.73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558822.55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1411775.11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558827.55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1411724.60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558902.26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1411711.78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558906.68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1411726.14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558909.00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1411725.06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558931.46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558938.26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1411706.32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558938.76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558929.26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1411592.14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558932.22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1411560.36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558956.80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1411556.61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558964.79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1411552.70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558975.17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1411549.57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558984.64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1411549.50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558996.89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1411559.55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559005.31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1411557.97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6E10A4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E10A4" w:rsidRPr="00A2164C" w:rsidRDefault="006E10A4" w:rsidP="006E10A4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692E76" w:rsidRPr="00A2164C" w:rsidRDefault="00692E76" w:rsidP="00036425">
      <w:pPr>
        <w:ind w:left="851" w:hanging="851"/>
        <w:jc w:val="both"/>
        <w:rPr>
          <w:b/>
          <w:sz w:val="28"/>
          <w:szCs w:val="28"/>
        </w:rPr>
      </w:pPr>
    </w:p>
    <w:p w:rsidR="00692E76" w:rsidRPr="00A2164C" w:rsidRDefault="00692E76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</w:t>
      </w:r>
      <w:r w:rsidRPr="00A2164C">
        <w:rPr>
          <w:sz w:val="28"/>
          <w:szCs w:val="28"/>
        </w:rPr>
        <w:t>-1 как объекта землеустройства</w:t>
      </w:r>
      <w:r w:rsidR="00AD2B3F" w:rsidRPr="00A2164C">
        <w:rPr>
          <w:sz w:val="28"/>
          <w:szCs w:val="28"/>
        </w:rPr>
        <w:t>.</w:t>
      </w:r>
    </w:p>
    <w:p w:rsidR="00692E76" w:rsidRPr="00A2164C" w:rsidRDefault="00692E76" w:rsidP="00036425">
      <w:pPr>
        <w:jc w:val="center"/>
        <w:rPr>
          <w:sz w:val="28"/>
          <w:szCs w:val="28"/>
        </w:rPr>
      </w:pPr>
    </w:p>
    <w:p w:rsidR="00692E76" w:rsidRPr="00A2164C" w:rsidRDefault="00692E76" w:rsidP="00524F8C">
      <w:pPr>
        <w:ind w:left="-1134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535420" cy="8356821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418" cy="836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2.2.2.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</w:t>
      </w:r>
      <w:r w:rsidR="00036425" w:rsidRPr="00A2164C">
        <w:rPr>
          <w:sz w:val="28"/>
          <w:szCs w:val="28"/>
        </w:rPr>
        <w:t>-2.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9924EA" w:rsidRPr="00A2164C" w:rsidRDefault="009924EA" w:rsidP="009924EA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западной стороне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 w:rsidR="009924EA" w:rsidRPr="00A2164C" w:rsidRDefault="009924EA" w:rsidP="009924E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5 граница проходит 49,82 метров по часовой стрелке на восток, от северо-восточной точки границы земельного участка с кадастровым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транспорта, по границе земельного участка с кадастровым номером 41:01:0010121:69, расположенного по адресу: Камчатский край, г Петропавловск-Камчатский, ул. Ленинская, до границы земельного участка с кадастровым номером 41:01:0010121:124, предназначенного для размещения автомобильных дорог и их конструктивных элементов;</w:t>
      </w:r>
    </w:p>
    <w:p w:rsidR="009924EA" w:rsidRPr="00A2164C" w:rsidRDefault="009924EA" w:rsidP="009924E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5 – 28 граница проходит 464</w:t>
      </w:r>
      <w:r w:rsidR="00135767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04 м</w:t>
      </w:r>
      <w:r w:rsidR="00135767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юго-восток по границе земельного участка с кадастровым номером 41:01:0010121:1919, по адресу: Камчатский край, г</w:t>
      </w:r>
      <w:r w:rsidR="00135767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135767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предназначенный под объекты обслуживания водного транспорта;</w:t>
      </w:r>
    </w:p>
    <w:p w:rsidR="009924EA" w:rsidRPr="00A2164C" w:rsidRDefault="009924EA" w:rsidP="009924E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28 – 40 граница проходит 297</w:t>
      </w:r>
      <w:r w:rsidR="00B54370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89 м</w:t>
      </w:r>
      <w:r w:rsidR="00B54370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 через территории земельных участков 41:01:0010121:1439; 41:01:0010121:1765; 41:01:0010121:1920; 41:01:0010121:1978 до границы земельного участка с кадастровым номером 41:01:0010122:101, по адресу: Камчатский край, г. Петропавловск-Камчатский, ул. Ленинская, предназначенн</w:t>
      </w:r>
      <w:r w:rsidR="00B54370" w:rsidRPr="00A2164C">
        <w:rPr>
          <w:sz w:val="28"/>
          <w:szCs w:val="28"/>
        </w:rPr>
        <w:t>ого</w:t>
      </w:r>
      <w:r w:rsidRPr="00A2164C">
        <w:rPr>
          <w:sz w:val="28"/>
          <w:szCs w:val="28"/>
        </w:rPr>
        <w:t xml:space="preserve"> под объекты обслуживания водного транспорта;</w:t>
      </w:r>
    </w:p>
    <w:p w:rsidR="009924EA" w:rsidRPr="00A2164C" w:rsidRDefault="009924EA" w:rsidP="009924E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40 – 1 граница проходит 370</w:t>
      </w:r>
      <w:r w:rsidR="00B54370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25 м</w:t>
      </w:r>
      <w:r w:rsidR="00B54370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 по береговой полосе, соответствующей границам земельного участка с кадастровым номером 41:01:0010122:101 по адресу: Камчатский край, г. Петропавловск-Камчатский, ул. Ленинская, предназначенн</w:t>
      </w:r>
      <w:r w:rsidR="00B54370" w:rsidRPr="00A2164C">
        <w:rPr>
          <w:sz w:val="28"/>
          <w:szCs w:val="28"/>
        </w:rPr>
        <w:t>ого</w:t>
      </w:r>
      <w:r w:rsidRPr="00A2164C">
        <w:rPr>
          <w:sz w:val="28"/>
          <w:szCs w:val="28"/>
        </w:rPr>
        <w:t xml:space="preserve"> под объекты обслуживания водного транспорта.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2-2.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559616.85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1412028.92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559623.66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1412041.59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1412034.91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559776.82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1412030.60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559840.48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1412026.75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559840.71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1412030.44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559840.78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1412033.28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0779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07798" w:rsidRPr="00A2164C" w:rsidRDefault="00007798" w:rsidP="0000779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007798" w:rsidRPr="00A2164C" w:rsidRDefault="00007798" w:rsidP="00036425">
      <w:pPr>
        <w:ind w:left="851" w:hanging="851"/>
        <w:jc w:val="both"/>
        <w:rPr>
          <w:b/>
          <w:sz w:val="28"/>
          <w:szCs w:val="28"/>
        </w:rPr>
      </w:pPr>
    </w:p>
    <w:p w:rsidR="00007798" w:rsidRPr="00A2164C" w:rsidRDefault="00007798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AD2B3F" w:rsidRPr="00A2164C">
        <w:rPr>
          <w:sz w:val="28"/>
          <w:szCs w:val="28"/>
        </w:rPr>
        <w:t>2-2</w:t>
      </w:r>
      <w:r w:rsidRPr="00A2164C">
        <w:rPr>
          <w:sz w:val="28"/>
          <w:szCs w:val="28"/>
        </w:rPr>
        <w:t xml:space="preserve"> как объекта землеустройства</w:t>
      </w:r>
      <w:r w:rsidR="00AD2B3F" w:rsidRPr="00A2164C">
        <w:rPr>
          <w:sz w:val="28"/>
          <w:szCs w:val="28"/>
        </w:rPr>
        <w:t>.</w:t>
      </w:r>
    </w:p>
    <w:p w:rsidR="009E2582" w:rsidRPr="00A2164C" w:rsidRDefault="009E2582" w:rsidP="00036425">
      <w:pPr>
        <w:jc w:val="center"/>
        <w:rPr>
          <w:sz w:val="28"/>
          <w:szCs w:val="28"/>
        </w:rPr>
      </w:pPr>
    </w:p>
    <w:p w:rsidR="00771D49" w:rsidRPr="00A2164C" w:rsidRDefault="00771D49" w:rsidP="00771D49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313170" cy="8340918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645" cy="834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2.2.3.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E7037B" w:rsidRPr="00A2164C">
        <w:rPr>
          <w:sz w:val="28"/>
          <w:szCs w:val="28"/>
        </w:rPr>
        <w:t>2-3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8E14DA" w:rsidRPr="00A2164C" w:rsidRDefault="008E14DA" w:rsidP="008E14DA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западной стороне земельного участка с кадастровым номером 41:01:0010121:152, предназначенного для эксплуатации причалов 4, 5, 6, 7, 8, 9, 10, 11, 12 по адресу: Камчатский край, г. Петропавловск-Камчатский, по ул. Ленинской-Радиосвязи.</w:t>
      </w:r>
    </w:p>
    <w:p w:rsidR="008E14DA" w:rsidRPr="00A2164C" w:rsidRDefault="008E14DA" w:rsidP="008E14D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10 граница проходит 122,45 метров по часовой стрелке на восток, сквозь земельный участок 41:01:0010121:152, далее по границе земельного участка с кадастровым номером 41:01:0010121:267, по адресу: Камчатский край, г. Петропавловск-Камчатский, ул. Радиосвязи, 26, предназначенного для строительства «Служебно-производственного здания таможенного поста»;</w:t>
      </w:r>
    </w:p>
    <w:p w:rsidR="008E14DA" w:rsidRPr="00A2164C" w:rsidRDefault="008E14DA" w:rsidP="008E14D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10 – 49 граница проходит 514,12 метров по часовой стрелке на юго-восток по границе земельного участка 41:01:0010121:1983, предназначенного для эксплуатации зданий и сооружений порта;</w:t>
      </w:r>
    </w:p>
    <w:p w:rsidR="008E14DA" w:rsidRPr="00A2164C" w:rsidRDefault="008E14DA" w:rsidP="008E14D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49 – 50 граница проходит 146,4 метра по часовой стрелке на юго-запад по территории земельного участка 41:01:0010121:1984;</w:t>
      </w:r>
    </w:p>
    <w:p w:rsidR="008E14DA" w:rsidRPr="00A2164C" w:rsidRDefault="008E14DA" w:rsidP="008E14DA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50 – 1 граница проходит 470,53 метра по часовой стрелке на северо-запад, вдоль границ земельного участка с кадастровым номером 41:01:0010121:152, предназначенного для эксплуатации причалов 4, 5, 6, 7, 8, 9, 10, 11, 12 по адресу: Камчатский край, г Петропавловск-Камчатский, по ул. Ленинской-Радиосвязи, границы соответствуют границам береговой полосы.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E7037B" w:rsidRPr="00A2164C">
        <w:rPr>
          <w:sz w:val="28"/>
          <w:szCs w:val="28"/>
        </w:rPr>
        <w:t>2-3.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559435.80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1412194.14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559436.43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1412195.49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559421.90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559422.51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1412203.52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559420.71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1412204.43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559419.68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1412202.40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559418.67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1412203.38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559418.00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1412201.65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559414.65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1412202.87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559414.43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559398.17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1412207.72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559037.54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1412426.15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559038.13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1412427.31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1412431.02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559036.91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1412436.37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1412437.66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559027.12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1412446.87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558963.71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1412316.06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558966.93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1412314.53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558967.65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1412312.87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335B92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35B92" w:rsidRPr="00A2164C" w:rsidRDefault="00335B92" w:rsidP="00335B92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532A6E" w:rsidRPr="00A2164C" w:rsidRDefault="00532A6E" w:rsidP="00036425">
      <w:pPr>
        <w:ind w:left="851" w:hanging="851"/>
        <w:jc w:val="both"/>
        <w:rPr>
          <w:b/>
          <w:sz w:val="28"/>
          <w:szCs w:val="28"/>
        </w:rPr>
      </w:pPr>
    </w:p>
    <w:p w:rsidR="00532A6E" w:rsidRPr="00A2164C" w:rsidRDefault="00532A6E">
      <w:pPr>
        <w:rPr>
          <w:b/>
          <w:sz w:val="28"/>
          <w:szCs w:val="28"/>
        </w:rPr>
      </w:pPr>
      <w:r w:rsidRPr="00A2164C">
        <w:rPr>
          <w:b/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E7037B" w:rsidRPr="00A2164C">
        <w:rPr>
          <w:sz w:val="28"/>
          <w:szCs w:val="28"/>
        </w:rPr>
        <w:t xml:space="preserve">2-3 </w:t>
      </w:r>
      <w:r w:rsidRPr="00A2164C">
        <w:rPr>
          <w:sz w:val="28"/>
          <w:szCs w:val="28"/>
        </w:rPr>
        <w:t>как объекта землеустройства</w:t>
      </w:r>
      <w:r w:rsidR="00E7037B" w:rsidRPr="00A2164C">
        <w:rPr>
          <w:sz w:val="28"/>
          <w:szCs w:val="28"/>
        </w:rPr>
        <w:t>.</w:t>
      </w:r>
    </w:p>
    <w:p w:rsidR="00532A6E" w:rsidRPr="00A2164C" w:rsidRDefault="00532A6E" w:rsidP="00036425">
      <w:pPr>
        <w:jc w:val="center"/>
        <w:rPr>
          <w:sz w:val="28"/>
          <w:szCs w:val="28"/>
        </w:rPr>
      </w:pPr>
    </w:p>
    <w:p w:rsidR="00532A6E" w:rsidRPr="00A2164C" w:rsidRDefault="0017481E" w:rsidP="0017481E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16675" cy="830911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827" cy="831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F36CA9" w:rsidRPr="00A2164C" w:rsidRDefault="00F36CA9" w:rsidP="00F36CA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2.3. Единая зона регулирования застройки и хозяйственной</w:t>
      </w:r>
    </w:p>
    <w:p w:rsidR="00F36CA9" w:rsidRPr="00A2164C" w:rsidRDefault="00F36CA9" w:rsidP="00F36CA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деятельности ЗРЗ 3.</w:t>
      </w:r>
    </w:p>
    <w:p w:rsidR="00F36CA9" w:rsidRPr="00A2164C" w:rsidRDefault="00F36CA9" w:rsidP="00F36CA9">
      <w:pPr>
        <w:jc w:val="center"/>
        <w:rPr>
          <w:sz w:val="16"/>
          <w:szCs w:val="16"/>
        </w:rPr>
      </w:pPr>
    </w:p>
    <w:p w:rsidR="00F36CA9" w:rsidRPr="00A2164C" w:rsidRDefault="00F36CA9" w:rsidP="00F36CA9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Единая зона регулирования застройки и хозяйственной деятельности ЗРЗ 3 состоит из трех </w:t>
      </w:r>
      <w:proofErr w:type="spellStart"/>
      <w:r w:rsidRPr="00A2164C">
        <w:rPr>
          <w:sz w:val="28"/>
          <w:szCs w:val="28"/>
        </w:rPr>
        <w:t>подзон</w:t>
      </w:r>
      <w:proofErr w:type="spellEnd"/>
      <w:r w:rsidRPr="00A2164C">
        <w:rPr>
          <w:sz w:val="28"/>
          <w:szCs w:val="28"/>
        </w:rPr>
        <w:t>:</w:t>
      </w:r>
      <w:r w:rsidR="00083078" w:rsidRPr="00A2164C">
        <w:rPr>
          <w:sz w:val="28"/>
          <w:szCs w:val="28"/>
        </w:rPr>
        <w:t xml:space="preserve"> ЗРЗ</w:t>
      </w:r>
      <w:r w:rsidRPr="00A2164C">
        <w:rPr>
          <w:sz w:val="28"/>
          <w:szCs w:val="28"/>
        </w:rPr>
        <w:t xml:space="preserve"> 3-1, ЗРЗ 3-2, ЗРЗ 3-3.</w:t>
      </w:r>
    </w:p>
    <w:p w:rsidR="00F36CA9" w:rsidRPr="00A2164C" w:rsidRDefault="00F36CA9" w:rsidP="00751DD7">
      <w:pPr>
        <w:jc w:val="center"/>
        <w:rPr>
          <w:sz w:val="28"/>
          <w:szCs w:val="28"/>
        </w:rPr>
      </w:pP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 xml:space="preserve">2.3.1.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3-1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2"/>
          <w:szCs w:val="12"/>
          <w:lang w:eastAsia="ar-SA"/>
        </w:rPr>
      </w:pPr>
    </w:p>
    <w:p w:rsidR="002F733C" w:rsidRPr="00A2164C" w:rsidRDefault="002F733C" w:rsidP="002F733C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 точка на западной стороне земельного участка с кадастровым номером 41:01:0010121:347, предназначенного </w:t>
      </w:r>
      <w:r w:rsidR="009B4502" w:rsidRPr="00A2164C">
        <w:rPr>
          <w:sz w:val="28"/>
          <w:szCs w:val="28"/>
        </w:rPr>
        <w:t xml:space="preserve">для </w:t>
      </w:r>
      <w:r w:rsidRPr="00A2164C">
        <w:rPr>
          <w:sz w:val="28"/>
          <w:szCs w:val="28"/>
        </w:rPr>
        <w:t>административных зданий городского и регионального значения по адресу: Камчатский край, г</w:t>
      </w:r>
      <w:r w:rsidR="009B4502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9B4502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.</w:t>
      </w:r>
    </w:p>
    <w:p w:rsidR="002F733C" w:rsidRPr="00A2164C" w:rsidRDefault="002F733C" w:rsidP="002F733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2 граница проходит 64</w:t>
      </w:r>
      <w:r w:rsidR="001944B5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26 м</w:t>
      </w:r>
      <w:r w:rsidR="001944B5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 по границе земельного участка с кадастровым номером 41:01:0010121:347, предназначенного </w:t>
      </w:r>
      <w:r w:rsidR="00E145DE" w:rsidRPr="00A2164C">
        <w:rPr>
          <w:sz w:val="28"/>
          <w:szCs w:val="28"/>
        </w:rPr>
        <w:t xml:space="preserve">для </w:t>
      </w:r>
      <w:r w:rsidRPr="00A2164C">
        <w:rPr>
          <w:sz w:val="28"/>
          <w:szCs w:val="28"/>
        </w:rPr>
        <w:t>административных зданий городского и регионального значения по адресу: Камчатский край, г Петропавловск-Камчатский, ул</w:t>
      </w:r>
      <w:r w:rsidR="001944B5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;</w:t>
      </w:r>
    </w:p>
    <w:p w:rsidR="002F733C" w:rsidRPr="00A2164C" w:rsidRDefault="002F733C" w:rsidP="002F733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 – 6 граница проходит 53</w:t>
      </w:r>
      <w:r w:rsidR="0095303A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84 м</w:t>
      </w:r>
      <w:r w:rsidR="0095303A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юго-восток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 w:rsidR="002F733C" w:rsidRPr="00A2164C" w:rsidRDefault="002F733C" w:rsidP="002F733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6 – 9 граница проходит 81</w:t>
      </w:r>
      <w:r w:rsidR="001A7C50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29 м</w:t>
      </w:r>
      <w:r w:rsidR="001A7C50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юго-запад через территорию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 w:rsidR="002F733C" w:rsidRPr="00A2164C" w:rsidRDefault="002F733C" w:rsidP="002F733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9 – 1 граница проходит 62</w:t>
      </w:r>
      <w:r w:rsidR="00983F80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52 м</w:t>
      </w:r>
      <w:r w:rsidR="00983F80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северо-запад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43749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  <w:r w:rsidR="00437495" w:rsidRPr="00A2164C">
        <w:rPr>
          <w:sz w:val="28"/>
          <w:szCs w:val="28"/>
          <w:lang w:eastAsia="ar-SA"/>
        </w:rPr>
        <w:t xml:space="preserve"> </w:t>
      </w:r>
      <w:r w:rsidRPr="00A2164C">
        <w:rPr>
          <w:sz w:val="28"/>
          <w:szCs w:val="28"/>
          <w:lang w:eastAsia="ar-SA"/>
        </w:rPr>
        <w:t>границ</w:t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3-1.</w:t>
      </w:r>
    </w:p>
    <w:p w:rsidR="00127AC9" w:rsidRPr="00A2164C" w:rsidRDefault="00127AC9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560165.23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1411980.23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560163.33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1411975.81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43749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37495" w:rsidRPr="00A2164C" w:rsidRDefault="00437495" w:rsidP="0043749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127AC9" w:rsidRPr="00A2164C" w:rsidRDefault="00127AC9" w:rsidP="00036425">
      <w:pPr>
        <w:jc w:val="center"/>
        <w:rPr>
          <w:sz w:val="28"/>
          <w:szCs w:val="28"/>
        </w:rPr>
      </w:pPr>
    </w:p>
    <w:p w:rsidR="00127AC9" w:rsidRPr="00A2164C" w:rsidRDefault="00127AC9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 xml:space="preserve">3-1 </w:t>
      </w:r>
      <w:r w:rsidRPr="00A2164C">
        <w:rPr>
          <w:sz w:val="28"/>
          <w:szCs w:val="28"/>
        </w:rPr>
        <w:t>как объекта землеустройства</w:t>
      </w:r>
      <w:r w:rsidR="00201AA2" w:rsidRPr="00A2164C">
        <w:rPr>
          <w:sz w:val="28"/>
          <w:szCs w:val="28"/>
        </w:rPr>
        <w:t>.</w:t>
      </w:r>
    </w:p>
    <w:p w:rsidR="007543E9" w:rsidRPr="00A2164C" w:rsidRDefault="007543E9" w:rsidP="00036425">
      <w:pPr>
        <w:jc w:val="center"/>
        <w:rPr>
          <w:sz w:val="28"/>
          <w:szCs w:val="28"/>
        </w:rPr>
      </w:pPr>
    </w:p>
    <w:p w:rsidR="00036425" w:rsidRPr="00A2164C" w:rsidRDefault="007543E9" w:rsidP="00127AC9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376372" cy="8547652"/>
            <wp:effectExtent l="0" t="0" r="571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678" cy="855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425" w:rsidRPr="00A2164C">
        <w:rPr>
          <w:sz w:val="28"/>
          <w:szCs w:val="28"/>
        </w:rPr>
        <w:br w:type="page"/>
      </w: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2.3.2.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3-2</w:t>
      </w:r>
      <w:r w:rsidR="00036425" w:rsidRPr="00A2164C">
        <w:rPr>
          <w:sz w:val="28"/>
          <w:szCs w:val="28"/>
        </w:rPr>
        <w:t>.</w:t>
      </w:r>
    </w:p>
    <w:p w:rsidR="001C7924" w:rsidRPr="00A2164C" w:rsidRDefault="001C7924" w:rsidP="00751DD7">
      <w:pPr>
        <w:jc w:val="center"/>
        <w:rPr>
          <w:sz w:val="16"/>
          <w:szCs w:val="16"/>
        </w:rPr>
      </w:pPr>
    </w:p>
    <w:p w:rsidR="00C67B01" w:rsidRPr="00A2164C" w:rsidRDefault="00C67B01" w:rsidP="00C67B01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Ориентир базовой точки «1» – восточная сторона земельного участка с кадастровым номером 41:01:0010121:1989, образованного для эксплуатации зданий и сооружений по адресу: Российская Федерация,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.</w:t>
      </w:r>
    </w:p>
    <w:p w:rsidR="00C67B01" w:rsidRPr="00A2164C" w:rsidRDefault="00C67B01" w:rsidP="00C67B0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13 граница проходит 336</w:t>
      </w:r>
      <w:r w:rsidR="001C7924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76 м</w:t>
      </w:r>
      <w:r w:rsidR="001C7924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вдоль внутренней автомобильной дороги по границам административных зданий и сооружений;</w:t>
      </w:r>
    </w:p>
    <w:p w:rsidR="00C67B01" w:rsidRPr="00A2164C" w:rsidRDefault="00C67B01" w:rsidP="00C67B0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13 – 24 граница проходит 169</w:t>
      </w:r>
      <w:r w:rsidR="001C7924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72 м</w:t>
      </w:r>
      <w:r w:rsidR="001C7924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юго-восток, вдоль западной границы земельного участка с кадастровым номером 41:01:0010121:124, образованного для размещения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назначения;</w:t>
      </w:r>
    </w:p>
    <w:p w:rsidR="00C67B01" w:rsidRPr="00A2164C" w:rsidRDefault="00C67B01" w:rsidP="00C67B0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24 – 28 граница проходит 49</w:t>
      </w:r>
      <w:r w:rsidR="001C7924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82 м</w:t>
      </w:r>
      <w:r w:rsidR="001C7924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юго-запад, вдоль южных границ земельных участков с кадастровыми номерами 41:01:0010121:300 и 41:01:0010121:19, предназначенных для эксплуатации причалов № 1, 2, 3, 9, расположенных по </w:t>
      </w:r>
      <w:r w:rsidR="001C7924" w:rsidRPr="00A2164C">
        <w:rPr>
          <w:sz w:val="28"/>
          <w:szCs w:val="28"/>
        </w:rPr>
        <w:t>адресу: Камчатский</w:t>
      </w:r>
      <w:r w:rsidRPr="00A2164C">
        <w:rPr>
          <w:sz w:val="28"/>
          <w:szCs w:val="28"/>
        </w:rPr>
        <w:t xml:space="preserve"> край, г</w:t>
      </w:r>
      <w:r w:rsidR="001C7924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="001C7924" w:rsidRPr="00A2164C">
        <w:rPr>
          <w:sz w:val="28"/>
          <w:szCs w:val="28"/>
        </w:rPr>
        <w:t>, 1;</w:t>
      </w:r>
    </w:p>
    <w:p w:rsidR="00C67B01" w:rsidRPr="00A2164C" w:rsidRDefault="00C67B01" w:rsidP="00C67B0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28 – 32 граница проходит 567</w:t>
      </w:r>
      <w:r w:rsidR="001C7924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38 м</w:t>
      </w:r>
      <w:r w:rsidR="001C7924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запад, вдоль южных границ земельного участка с кадастровым номером 41:01:0010121:19, предназначенного для эксплуатации причалов № 1, 2, 3, 9, расположенных по адресу: Камчатский край, г</w:t>
      </w:r>
      <w:r w:rsidR="001C7924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="001C7924" w:rsidRPr="00A2164C">
        <w:rPr>
          <w:sz w:val="28"/>
          <w:szCs w:val="28"/>
        </w:rPr>
        <w:t>, 1;</w:t>
      </w:r>
    </w:p>
    <w:p w:rsidR="00C67B01" w:rsidRPr="00A2164C" w:rsidRDefault="00C67B01" w:rsidP="00C67B0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32 – 1 граница проходит метра по часовой стрелке на северо-запад, далее изломана на северо-восток, проходит вдоль западных границ земельных участков, на которых расположены</w:t>
      </w:r>
      <w:r w:rsidR="00AD6AB0" w:rsidRPr="00A2164C">
        <w:rPr>
          <w:sz w:val="28"/>
          <w:szCs w:val="28"/>
        </w:rPr>
        <w:t>:</w:t>
      </w:r>
      <w:r w:rsidRPr="00A2164C">
        <w:rPr>
          <w:sz w:val="28"/>
          <w:szCs w:val="28"/>
        </w:rPr>
        <w:t xml:space="preserve"> здание для эксплуатации здания склада г/</w:t>
      </w:r>
      <w:proofErr w:type="spellStart"/>
      <w:r w:rsidRPr="00A2164C">
        <w:rPr>
          <w:sz w:val="28"/>
          <w:szCs w:val="28"/>
        </w:rPr>
        <w:t>запр</w:t>
      </w:r>
      <w:proofErr w:type="spellEnd"/>
      <w:r w:rsidRPr="00A2164C">
        <w:rPr>
          <w:sz w:val="28"/>
          <w:szCs w:val="28"/>
        </w:rPr>
        <w:t>. ПКМ АЗС, здание для эксплуатации нежилых помещений в здании помещения ПРО: ПОЗ. 1-13 1 этажа, ПОЗ. 1-14 2 этажа и других административных зданий.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3-2.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E079D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E079DE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079DE" w:rsidRPr="00A2164C" w:rsidRDefault="00E079DE" w:rsidP="00E079DE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560133.56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1411956.37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560127.81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1411958.18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560092.04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1411969.41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560079.82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1411973.39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560044.59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1412017.98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1412036.91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560023.60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1412045.89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560019.38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1412047.55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559998.70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1412055.07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559980.46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1412060.85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559908.20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1412073.41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559994.71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1412018.06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559966.83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1411920.77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559937.75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1411815.96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559781.89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1411771.47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559785.99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1411750.39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559796.13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1411716.82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559799.13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559801.67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1411701.73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559803.08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DB717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175" w:rsidRPr="00A2164C" w:rsidRDefault="00DB7175" w:rsidP="00DB717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 xml:space="preserve">3-2 </w:t>
      </w:r>
      <w:r w:rsidRPr="00A2164C">
        <w:rPr>
          <w:sz w:val="28"/>
          <w:szCs w:val="28"/>
        </w:rPr>
        <w:t>как объекта землеустройства</w:t>
      </w:r>
      <w:r w:rsidR="00201AA2" w:rsidRPr="00A2164C">
        <w:rPr>
          <w:sz w:val="28"/>
          <w:szCs w:val="28"/>
        </w:rPr>
        <w:t>.</w:t>
      </w:r>
    </w:p>
    <w:p w:rsidR="00DB7175" w:rsidRPr="00A2164C" w:rsidRDefault="00DB7175" w:rsidP="00036425">
      <w:pPr>
        <w:jc w:val="center"/>
        <w:rPr>
          <w:sz w:val="28"/>
          <w:szCs w:val="28"/>
        </w:rPr>
      </w:pPr>
    </w:p>
    <w:p w:rsidR="00DB7175" w:rsidRPr="00A2164C" w:rsidRDefault="00470F7D" w:rsidP="00470F7D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320790" cy="8332967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314" cy="834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425" w:rsidRPr="00A2164C" w:rsidRDefault="00036425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955360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2.3.3. </w:t>
      </w:r>
      <w:r w:rsidR="00036425" w:rsidRPr="00A2164C">
        <w:rPr>
          <w:sz w:val="28"/>
          <w:szCs w:val="28"/>
        </w:rPr>
        <w:t xml:space="preserve">Описание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3-3</w:t>
      </w:r>
      <w:r w:rsidR="00036425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p w:rsidR="00621491" w:rsidRPr="00A2164C" w:rsidRDefault="00621491" w:rsidP="00621491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точка на западной стороне земельного участка с кадастровым номером 41:01:0010121:96 по адресу: Камчатский край, г</w:t>
      </w:r>
      <w:r w:rsidR="00980217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980217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предназначенного для эксплуатации причалов № 6, 7, 8.</w:t>
      </w:r>
    </w:p>
    <w:p w:rsidR="00621491" w:rsidRPr="00A2164C" w:rsidRDefault="00621491" w:rsidP="0062149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4 граница проходит 96</w:t>
      </w:r>
      <w:r w:rsidR="00687213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48 м</w:t>
      </w:r>
      <w:r w:rsidR="00687213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 по западной стороне земельного участка с кадастровым номером 41:01:0010121:96 по адресу: Камчатский край, г</w:t>
      </w:r>
      <w:r w:rsidR="00687213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687213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предназначенного для эксплуатации причалов № 6, 7, 8;</w:t>
      </w:r>
    </w:p>
    <w:p w:rsidR="00621491" w:rsidRPr="00A2164C" w:rsidRDefault="00621491" w:rsidP="0062149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 – 18 граница проходит 405</w:t>
      </w:r>
      <w:r w:rsidR="00EC1FE8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15 м</w:t>
      </w:r>
      <w:r w:rsidR="00EC1FE8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юго-восток по границам земельных участков 41:01:0010121:96, 41:01:0010121:6</w:t>
      </w:r>
      <w:r w:rsidR="00EC1FE8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41:01:0010121:202, 41:01:0010121:174, сквозь участок с кадастровым номером 41:01:0010121:1765 по застроенной территории;</w:t>
      </w:r>
    </w:p>
    <w:p w:rsidR="00621491" w:rsidRPr="00A2164C" w:rsidRDefault="00621491" w:rsidP="0062149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18 – 27 граница проходит 121</w:t>
      </w:r>
      <w:r w:rsidR="00841E77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42 м</w:t>
      </w:r>
      <w:r w:rsidR="00841E77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юго-запад по границе земельных у</w:t>
      </w:r>
      <w:r w:rsidR="00841E77" w:rsidRPr="00A2164C">
        <w:rPr>
          <w:sz w:val="28"/>
          <w:szCs w:val="28"/>
        </w:rPr>
        <w:t>частков с кадастровыми номерами</w:t>
      </w:r>
      <w:r w:rsidRPr="00A2164C">
        <w:rPr>
          <w:sz w:val="28"/>
          <w:szCs w:val="28"/>
        </w:rPr>
        <w:t xml:space="preserve"> 41:01:0010121:267, предназначенного для строительства «Служебно-производственного здания таможенного поста»</w:t>
      </w:r>
      <w:r w:rsidR="00841E77" w:rsidRPr="00A2164C">
        <w:rPr>
          <w:sz w:val="28"/>
          <w:szCs w:val="28"/>
        </w:rPr>
        <w:t xml:space="preserve"> и</w:t>
      </w:r>
      <w:r w:rsidRPr="00A2164C">
        <w:rPr>
          <w:sz w:val="28"/>
          <w:szCs w:val="28"/>
        </w:rPr>
        <w:t xml:space="preserve"> 41:01:0010121:311, предназначенного для эксплуатации зданий и сооружений порта;</w:t>
      </w:r>
    </w:p>
    <w:p w:rsidR="00621491" w:rsidRPr="00A2164C" w:rsidRDefault="00621491" w:rsidP="00621491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27 – 1 граница проходит 356</w:t>
      </w:r>
      <w:r w:rsidR="00F428E6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54 м</w:t>
      </w:r>
      <w:r w:rsidR="00F428E6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северо-запад, по береговой полосе, соответствующей границам земельного участка с кадастровым номером 41:01:0010121:152 по адресу: Камчатский край, г</w:t>
      </w:r>
      <w:r w:rsidR="00F428E6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по ул. Ленинской-Радиосвязи, предназначенный для эксплуатации причалов 4, 5, 6, 7, 8, 9, 10, 11, 12.</w:t>
      </w:r>
    </w:p>
    <w:p w:rsidR="00036425" w:rsidRPr="00A2164C" w:rsidRDefault="00036425" w:rsidP="00036425">
      <w:pPr>
        <w:ind w:left="851" w:hanging="851"/>
        <w:jc w:val="both"/>
        <w:rPr>
          <w:b/>
          <w:sz w:val="28"/>
          <w:szCs w:val="28"/>
        </w:rPr>
      </w:pP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036425" w:rsidRPr="00A2164C" w:rsidRDefault="00036425" w:rsidP="00036425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>3-3.</w:t>
      </w:r>
    </w:p>
    <w:p w:rsidR="00036425" w:rsidRPr="00A2164C" w:rsidRDefault="00036425" w:rsidP="00036425">
      <w:pPr>
        <w:jc w:val="center"/>
        <w:rPr>
          <w:sz w:val="16"/>
          <w:szCs w:val="16"/>
          <w:lang w:eastAsia="ar-SA"/>
        </w:rPr>
      </w:pP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036425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036425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425" w:rsidRPr="00A2164C" w:rsidRDefault="00036425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6425" w:rsidRPr="00A2164C" w:rsidRDefault="00036425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559549.49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1411798.03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559630.37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1411847.75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559630.65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1411848.62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559373.93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1412108.27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559427.83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1412010.36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559435.87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1411996.05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559437.60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1411996.03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559452.88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1411966.82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559452.65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1411966.43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559462.91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1411947.77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559486.07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1411907.00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559489.19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1411901.63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1411899.58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559548.11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1411798.17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CA00F8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00F8" w:rsidRPr="00A2164C" w:rsidRDefault="00CA00F8" w:rsidP="00CA00F8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CA00F8" w:rsidRPr="00A2164C" w:rsidRDefault="00CA00F8" w:rsidP="00036425">
      <w:pPr>
        <w:jc w:val="center"/>
        <w:rPr>
          <w:sz w:val="28"/>
          <w:szCs w:val="28"/>
        </w:rPr>
      </w:pPr>
    </w:p>
    <w:p w:rsidR="00CA00F8" w:rsidRPr="00A2164C" w:rsidRDefault="00CA00F8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036425" w:rsidRPr="00A2164C" w:rsidRDefault="00036425" w:rsidP="0003642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 xml:space="preserve">План границ единой зоны регулирования застройки и хозяйственной деятельности ЗРЗ </w:t>
      </w:r>
      <w:r w:rsidR="00201AA2" w:rsidRPr="00A2164C">
        <w:rPr>
          <w:sz w:val="28"/>
          <w:szCs w:val="28"/>
        </w:rPr>
        <w:t xml:space="preserve">3-3 </w:t>
      </w:r>
      <w:r w:rsidRPr="00A2164C">
        <w:rPr>
          <w:sz w:val="28"/>
          <w:szCs w:val="28"/>
        </w:rPr>
        <w:t>как объекта землеустройства</w:t>
      </w:r>
      <w:r w:rsidR="00201AA2" w:rsidRPr="00A2164C">
        <w:rPr>
          <w:sz w:val="28"/>
          <w:szCs w:val="28"/>
        </w:rPr>
        <w:t>.</w:t>
      </w:r>
    </w:p>
    <w:p w:rsidR="00036425" w:rsidRPr="00A2164C" w:rsidRDefault="00036425" w:rsidP="00036425">
      <w:pPr>
        <w:jc w:val="center"/>
        <w:rPr>
          <w:sz w:val="28"/>
          <w:szCs w:val="28"/>
        </w:rPr>
      </w:pPr>
    </w:p>
    <w:p w:rsidR="00C0479C" w:rsidRPr="00A2164C" w:rsidRDefault="00C0479C" w:rsidP="00C0479C">
      <w:pPr>
        <w:ind w:left="-567"/>
        <w:jc w:val="center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352540" cy="836477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697" cy="83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AA4" w:rsidRPr="00A2164C" w:rsidRDefault="00A85AA4">
      <w:pPr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</w:p>
    <w:p w:rsidR="00CA2023" w:rsidRPr="00A2164C" w:rsidRDefault="00CA2023" w:rsidP="00CA2023">
      <w:pPr>
        <w:ind w:firstLine="709"/>
        <w:jc w:val="center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3. Единая зона охраняемого ландшафта - ЗОЛ.</w:t>
      </w:r>
    </w:p>
    <w:p w:rsidR="004E24FB" w:rsidRPr="00A2164C" w:rsidRDefault="004E24FB" w:rsidP="00CA2023">
      <w:pPr>
        <w:ind w:firstLine="709"/>
        <w:jc w:val="center"/>
        <w:rPr>
          <w:sz w:val="16"/>
          <w:szCs w:val="16"/>
        </w:rPr>
      </w:pPr>
    </w:p>
    <w:p w:rsidR="00A85AA4" w:rsidRPr="00A2164C" w:rsidRDefault="00A85AA4" w:rsidP="00751DD7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 xml:space="preserve">Описание границ единой зоны </w:t>
      </w:r>
      <w:r w:rsidR="00CE58FA" w:rsidRPr="00A2164C">
        <w:rPr>
          <w:sz w:val="28"/>
          <w:szCs w:val="28"/>
        </w:rPr>
        <w:t>охраняемого ландшафта - ЗОЛ</w:t>
      </w:r>
      <w:r w:rsidRPr="00A2164C">
        <w:rPr>
          <w:sz w:val="28"/>
          <w:szCs w:val="28"/>
        </w:rPr>
        <w:t>.</w:t>
      </w:r>
    </w:p>
    <w:p w:rsidR="00A85AA4" w:rsidRPr="00A2164C" w:rsidRDefault="00A85AA4" w:rsidP="00A85AA4">
      <w:pPr>
        <w:jc w:val="center"/>
        <w:rPr>
          <w:sz w:val="16"/>
          <w:szCs w:val="16"/>
          <w:lang w:eastAsia="ar-SA"/>
        </w:rPr>
      </w:pPr>
    </w:p>
    <w:p w:rsidR="00CE58FA" w:rsidRPr="00A2164C" w:rsidRDefault="00CE58FA" w:rsidP="00EA530C">
      <w:pPr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Ориентир базовой точки «1» –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</w:t>
      </w:r>
      <w:r w:rsidR="001318AA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1.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 – 35 граница проходит 931</w:t>
      </w:r>
      <w:r w:rsidR="00A3487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01 м</w:t>
      </w:r>
      <w:r w:rsidR="00A34879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юг, вдоль зданий и сооружений, предназначенных для обслуживания порта и стоянки судов по границе зеленых насаждений до западной границы земельного участка с кадастровым номером 41:01:0010121:1581;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35 – 43 граница проходит 201</w:t>
      </w:r>
      <w:r w:rsidR="00A34879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55 м</w:t>
      </w:r>
      <w:r w:rsidR="00A34879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северо-запад, вдоль зданий и сооружений, предназначенных для обслуживания порта и стоянки судов, по границе зеленых насаждений до северной точки земельного участка с кадастровым номером 41:01:0010121:188, образованного под зданием по адресу: Камчатский край, г</w:t>
      </w:r>
      <w:r w:rsidR="00A34879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</w:t>
      </w:r>
      <w:r w:rsidR="00A34879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 xml:space="preserve">, 3 </w:t>
      </w:r>
      <w:r w:rsidR="00A34879" w:rsidRPr="00A2164C">
        <w:rPr>
          <w:sz w:val="28"/>
          <w:szCs w:val="28"/>
        </w:rPr>
        <w:t>«</w:t>
      </w:r>
      <w:r w:rsidRPr="00A2164C">
        <w:rPr>
          <w:sz w:val="28"/>
          <w:szCs w:val="28"/>
        </w:rPr>
        <w:t>А</w:t>
      </w:r>
      <w:r w:rsidR="00A34879" w:rsidRPr="00A2164C">
        <w:rPr>
          <w:sz w:val="28"/>
          <w:szCs w:val="28"/>
        </w:rPr>
        <w:t>»</w:t>
      </w:r>
      <w:r w:rsidRPr="00A2164C">
        <w:rPr>
          <w:sz w:val="28"/>
          <w:szCs w:val="28"/>
        </w:rPr>
        <w:t>;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43 – 95 граница проходит 1656</w:t>
      </w:r>
      <w:r w:rsidR="00682666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54 м</w:t>
      </w:r>
      <w:r w:rsidR="00682666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север, вдоль прибрежной полосы по границе зеленых насаждений до северной точки земельного участка с кадастровым номером 41:01:0010121:271, образованного под зданием по адресу: Камчатский край, г. Петропавловск-Камчатский, ул. </w:t>
      </w:r>
      <w:proofErr w:type="spellStart"/>
      <w:r w:rsidRPr="00A2164C">
        <w:rPr>
          <w:sz w:val="28"/>
          <w:szCs w:val="28"/>
        </w:rPr>
        <w:t>Озерновская</w:t>
      </w:r>
      <w:proofErr w:type="spellEnd"/>
      <w:r w:rsidRPr="00A2164C">
        <w:rPr>
          <w:sz w:val="28"/>
          <w:szCs w:val="28"/>
        </w:rPr>
        <w:t xml:space="preserve"> Коса, 3;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95 – 120 граница проходит 310</w:t>
      </w:r>
      <w:r w:rsidR="00682666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15 м</w:t>
      </w:r>
      <w:r w:rsidR="00682666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по часовой стрелке на северо-восток, вдоль зданий и сооружений, предназначенных для обслуживания порта и стоянки судов, по границе зеленых насаждений до восточной точки земельного участка с кадастровым номером 41:01:0010121:165, образованного под зданием по адресу: Камчатский край, г</w:t>
      </w:r>
      <w:r w:rsidR="00682666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Ленинск</w:t>
      </w:r>
      <w:r w:rsidR="00682666" w:rsidRPr="00A2164C">
        <w:rPr>
          <w:sz w:val="28"/>
          <w:szCs w:val="28"/>
        </w:rPr>
        <w:t xml:space="preserve">ая, </w:t>
      </w:r>
      <w:r w:rsidRPr="00A2164C">
        <w:rPr>
          <w:sz w:val="28"/>
          <w:szCs w:val="28"/>
        </w:rPr>
        <w:t>75;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120 – 1 граница проходит 820,45 м. по часовой стрелке на юг, вдоль зданий и сооружений, предназначенных для обслуживания порта и стоянки судов, по границе зеленых насаждений до точки, обозначающей южный угол земельного участка с кадастровым номером 41:01:0010121:15 и северный угол земельного участка с кадастровым номером 41:01:0010121:250, земельные участки образованы под зданием, расположенным по адресу: Камчатский край, г</w:t>
      </w:r>
      <w:r w:rsidR="0047326C" w:rsidRPr="00A2164C">
        <w:rPr>
          <w:sz w:val="28"/>
          <w:szCs w:val="28"/>
        </w:rPr>
        <w:t>.</w:t>
      </w:r>
      <w:r w:rsidRPr="00A2164C">
        <w:rPr>
          <w:sz w:val="28"/>
          <w:szCs w:val="28"/>
        </w:rPr>
        <w:t xml:space="preserve"> Петропавловск-Камчатский, ул. </w:t>
      </w:r>
      <w:proofErr w:type="spellStart"/>
      <w:r w:rsidRPr="00A2164C">
        <w:rPr>
          <w:sz w:val="28"/>
          <w:szCs w:val="28"/>
        </w:rPr>
        <w:t>Красинцев</w:t>
      </w:r>
      <w:proofErr w:type="spellEnd"/>
      <w:r w:rsidRPr="00A2164C">
        <w:rPr>
          <w:sz w:val="28"/>
          <w:szCs w:val="28"/>
        </w:rPr>
        <w:t>, 1 до начальной точки «1».</w:t>
      </w:r>
    </w:p>
    <w:p w:rsidR="0047326C" w:rsidRPr="00A2164C" w:rsidRDefault="0047326C" w:rsidP="00EA530C">
      <w:pPr>
        <w:ind w:left="851" w:hanging="851"/>
        <w:jc w:val="both"/>
        <w:rPr>
          <w:sz w:val="16"/>
          <w:szCs w:val="16"/>
        </w:rPr>
      </w:pP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Внутренний контур 1: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160 – 160 граница проходит 83</w:t>
      </w:r>
      <w:r w:rsidR="0047326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95 м</w:t>
      </w:r>
      <w:r w:rsidR="0047326C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против часовой стрелки на юго-запад, по границе земельного участка с кадастровым номером 41:01:0010121:133, кроме того</w:t>
      </w:r>
      <w:r w:rsidR="0047326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по границе </w:t>
      </w:r>
      <w:r w:rsidR="0047326C" w:rsidRPr="00A2164C">
        <w:rPr>
          <w:sz w:val="28"/>
          <w:szCs w:val="28"/>
        </w:rPr>
        <w:t>т</w:t>
      </w:r>
      <w:r w:rsidRPr="00A2164C">
        <w:rPr>
          <w:sz w:val="28"/>
          <w:szCs w:val="28"/>
        </w:rPr>
        <w:t>ерритории объекта культурного наследия федерального значения: «Памятник «Слава», сооруженный в честь успешной обороны г.</w:t>
      </w:r>
      <w:r w:rsidR="0047326C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Петропавловска от нападения англо-французской эскадры в 1854 г.»</w:t>
      </w:r>
      <w:r w:rsidR="0047326C" w:rsidRPr="00A2164C">
        <w:rPr>
          <w:sz w:val="28"/>
          <w:szCs w:val="28"/>
        </w:rPr>
        <w:t>.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Внутренний контур 2: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165 – 165 граница проходит 397</w:t>
      </w:r>
      <w:r w:rsidR="0047326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4 м</w:t>
      </w:r>
      <w:r w:rsidR="0047326C" w:rsidRPr="00A2164C">
        <w:rPr>
          <w:sz w:val="28"/>
          <w:szCs w:val="28"/>
        </w:rPr>
        <w:t>етра</w:t>
      </w:r>
      <w:r w:rsidRPr="00A2164C">
        <w:rPr>
          <w:sz w:val="28"/>
          <w:szCs w:val="28"/>
        </w:rPr>
        <w:t xml:space="preserve"> по часовой стрелке на юго-запад, по границе земельного участка с кадастровым номером 41:01:0010121:1323.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Внутренний контур 3:</w:t>
      </w:r>
    </w:p>
    <w:p w:rsidR="00CE58FA" w:rsidRPr="00A2164C" w:rsidRDefault="00CE58FA" w:rsidP="00EA530C">
      <w:pPr>
        <w:ind w:left="851" w:hanging="851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206 – 206 граница проходит 60</w:t>
      </w:r>
      <w:r w:rsidR="0047326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>25 м</w:t>
      </w:r>
      <w:r w:rsidR="0047326C" w:rsidRPr="00A2164C">
        <w:rPr>
          <w:sz w:val="28"/>
          <w:szCs w:val="28"/>
        </w:rPr>
        <w:t>етров</w:t>
      </w:r>
      <w:r w:rsidRPr="00A2164C">
        <w:rPr>
          <w:sz w:val="28"/>
          <w:szCs w:val="28"/>
        </w:rPr>
        <w:t xml:space="preserve"> против часовой стрелки на северо-запад, по границе земельного участка с кадастровым номером 41:01:0010121:134, кроме того</w:t>
      </w:r>
      <w:r w:rsidR="0047326C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по границе </w:t>
      </w:r>
      <w:r w:rsidR="0047326C" w:rsidRPr="00A2164C">
        <w:rPr>
          <w:sz w:val="28"/>
          <w:szCs w:val="28"/>
        </w:rPr>
        <w:t>т</w:t>
      </w:r>
      <w:r w:rsidRPr="00A2164C">
        <w:rPr>
          <w:sz w:val="28"/>
          <w:szCs w:val="28"/>
        </w:rPr>
        <w:t xml:space="preserve">ерритории объекта культурного наследия федерального значения: «Памятник героям III батареи лейтенанта А.П. </w:t>
      </w:r>
      <w:proofErr w:type="spellStart"/>
      <w:r w:rsidRPr="00A2164C">
        <w:rPr>
          <w:sz w:val="28"/>
          <w:szCs w:val="28"/>
        </w:rPr>
        <w:t>Максутова</w:t>
      </w:r>
      <w:proofErr w:type="spellEnd"/>
      <w:r w:rsidRPr="00A2164C">
        <w:rPr>
          <w:sz w:val="28"/>
          <w:szCs w:val="28"/>
        </w:rPr>
        <w:t>, сооруженный в честь успешной обороны г.</w:t>
      </w:r>
      <w:r w:rsidR="0047326C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>Петропавловска от нападения англо-французской эскадры в 1854 г.».</w:t>
      </w:r>
    </w:p>
    <w:p w:rsidR="00A85AA4" w:rsidRPr="00A2164C" w:rsidRDefault="00A85AA4" w:rsidP="00A85AA4">
      <w:pPr>
        <w:ind w:left="851" w:hanging="851"/>
        <w:jc w:val="both"/>
        <w:rPr>
          <w:b/>
          <w:sz w:val="16"/>
          <w:szCs w:val="16"/>
        </w:rPr>
      </w:pPr>
    </w:p>
    <w:p w:rsidR="00A85AA4" w:rsidRPr="00A2164C" w:rsidRDefault="00A85AA4" w:rsidP="00A85AA4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>Каталог координат характерных (поворотных) точек</w:t>
      </w:r>
    </w:p>
    <w:p w:rsidR="00A85AA4" w:rsidRPr="00A2164C" w:rsidRDefault="00A85AA4" w:rsidP="00A85AA4">
      <w:pPr>
        <w:jc w:val="center"/>
        <w:rPr>
          <w:sz w:val="28"/>
          <w:szCs w:val="28"/>
          <w:lang w:eastAsia="ar-SA"/>
        </w:rPr>
      </w:pPr>
      <w:r w:rsidRPr="00A2164C">
        <w:rPr>
          <w:sz w:val="28"/>
          <w:szCs w:val="28"/>
          <w:lang w:eastAsia="ar-SA"/>
        </w:rPr>
        <w:t xml:space="preserve">границ </w:t>
      </w:r>
      <w:r w:rsidRPr="00A2164C">
        <w:rPr>
          <w:sz w:val="28"/>
          <w:szCs w:val="28"/>
        </w:rPr>
        <w:t xml:space="preserve">единой зоны </w:t>
      </w:r>
      <w:r w:rsidR="00D94C04" w:rsidRPr="00A2164C">
        <w:rPr>
          <w:sz w:val="28"/>
          <w:szCs w:val="28"/>
        </w:rPr>
        <w:t>охраняемого ландшафта – ЗОЛ.</w:t>
      </w:r>
    </w:p>
    <w:tbl>
      <w:tblPr>
        <w:tblW w:w="9635" w:type="dxa"/>
        <w:tblInd w:w="-5" w:type="dxa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A85AA4" w:rsidRPr="00A2164C" w:rsidTr="00DF19C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16"/>
                <w:szCs w:val="16"/>
              </w:rPr>
            </w:pPr>
            <w:r w:rsidRPr="00A2164C">
              <w:rPr>
                <w:bCs/>
                <w:color w:val="000000"/>
                <w:sz w:val="16"/>
                <w:szCs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A85AA4" w:rsidRPr="00A2164C" w:rsidTr="00DF19C4">
        <w:trPr>
          <w:trHeight w:val="360"/>
        </w:trPr>
        <w:tc>
          <w:tcPr>
            <w:tcW w:w="1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5AA4" w:rsidRPr="00A2164C" w:rsidRDefault="00A85AA4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85AA4" w:rsidRPr="00A2164C" w:rsidRDefault="00A85AA4" w:rsidP="00DF19C4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A2164C">
              <w:rPr>
                <w:bCs/>
                <w:color w:val="000000"/>
                <w:sz w:val="20"/>
                <w:szCs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5AA4" w:rsidRPr="00A2164C" w:rsidRDefault="00A85AA4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8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85AA4" w:rsidRPr="00A2164C" w:rsidRDefault="00A85AA4" w:rsidP="00DF19C4">
            <w:pPr>
              <w:rPr>
                <w:bCs/>
                <w:color w:val="000000"/>
                <w:sz w:val="20"/>
                <w:szCs w:val="20"/>
              </w:rPr>
            </w:pP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DF19C4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559063.73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1411559.66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559100.54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1411556.15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559127.03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1411557.04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559165.57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1411560.23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559236.23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1411563.55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559273.73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1411565.24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559279.39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1411565.50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559315.45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1411566.62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559340.58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1411568.74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559382.71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1411573.98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559408.16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1411576.12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559443.54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1411577.29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559477.86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1411575.12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559499.07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1411577.55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559520.06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1411579.64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559578.38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1411582.22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559627.84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1411582.87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559665.65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1411582.28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559684.99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1411581.98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559725.80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1411581.20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559773.75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1411580.08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559815.04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1411580.76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559849.09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1411581.04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559892.30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1411579.88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559930.05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1411576.64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559968.35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1411574.03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560001.46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1411569.99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560054.73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1411566.01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560097.93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1411558.82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560137.09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1411556.85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560208.99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1411555.31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560260.82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1411552.20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560302.10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1411552.85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560330.85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1411552.31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560356.57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1411554.71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560380.30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1411558.56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560411.51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1411563.66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560439.60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1411568.61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560481.01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1411576.11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560503.21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1411580.00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560527.07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1411583.70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560555.11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1411596.48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560582.15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1411604.35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560599.62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1411610.52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560613.86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1411617.50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560645.02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1411637.45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560661.80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1411647.37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560668.26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1411651.56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560678.37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1411658.11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560698.56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1411678.95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560701.71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1411676.05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560702.02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1411678.52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560702.91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1411681.78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560704.73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1411689.61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560711.51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1411697.64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560719.91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1411708.12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560717.36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1411709.61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560722.01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1411717.42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560727.39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560733.16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1411733.91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560736.60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1411750.23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560736.79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1411757.61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560735.64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1411767.30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560733.09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1411775.00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560725.04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1411792.11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560700.23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1411817.09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560690.42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1411823.88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560675.04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1411834.53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560633.05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1411859.80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560542.73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1411836.53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560537.69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1411831.07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560527.65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1411826.14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560513.64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1411824.74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560494.67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1411829.39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560473.67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1411828.54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560463.70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1411832.62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560455.21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1411834.18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560451.76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1411841.70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560457.36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1411846.94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560450.05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1411846.71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560440.88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1411848.01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н139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н159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559940.94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1411702.01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559943.72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1411702.16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559949.44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1411676.73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559934.54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1411673.45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lastRenderedPageBreak/>
              <w:t>н166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н179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н189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н199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559800.84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1411641.90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559786.63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1411637.08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559781.73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1411651.34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  <w:tr w:rsidR="000829A5" w:rsidRPr="00A2164C" w:rsidTr="006D41B5">
        <w:trPr>
          <w:trHeight w:val="30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pacing w:val="-2"/>
                <w:sz w:val="22"/>
              </w:rPr>
            </w:pPr>
            <w:r w:rsidRPr="00A2164C">
              <w:rPr>
                <w:color w:val="000000"/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29A5" w:rsidRPr="00A2164C" w:rsidRDefault="000829A5" w:rsidP="000829A5">
            <w:pPr>
              <w:spacing w:line="230" w:lineRule="auto"/>
              <w:jc w:val="center"/>
              <w:rPr>
                <w:color w:val="000000"/>
                <w:sz w:val="22"/>
                <w:szCs w:val="22"/>
              </w:rPr>
            </w:pPr>
            <w:r w:rsidRPr="00A2164C">
              <w:rPr>
                <w:color w:val="000000"/>
                <w:sz w:val="22"/>
                <w:szCs w:val="22"/>
              </w:rPr>
              <w:t>0,10</w:t>
            </w:r>
          </w:p>
        </w:tc>
      </w:tr>
    </w:tbl>
    <w:p w:rsidR="005C4C47" w:rsidRPr="00A2164C" w:rsidRDefault="00F06D85" w:rsidP="00F06D8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br w:type="page"/>
      </w:r>
      <w:r w:rsidR="00A85AA4" w:rsidRPr="00A2164C">
        <w:rPr>
          <w:sz w:val="28"/>
          <w:szCs w:val="28"/>
        </w:rPr>
        <w:lastRenderedPageBreak/>
        <w:t xml:space="preserve">План границ единой зоны </w:t>
      </w:r>
      <w:r w:rsidR="005C4C47" w:rsidRPr="00A2164C">
        <w:rPr>
          <w:sz w:val="28"/>
          <w:szCs w:val="28"/>
        </w:rPr>
        <w:t>охраняемого ландшафта – ЗОЛ</w:t>
      </w:r>
    </w:p>
    <w:p w:rsidR="00A85AA4" w:rsidRPr="00A2164C" w:rsidRDefault="00A85AA4" w:rsidP="00F06D85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как объекта землеустройства.</w:t>
      </w:r>
    </w:p>
    <w:p w:rsidR="00B44E17" w:rsidRPr="00A2164C" w:rsidRDefault="00B44E17" w:rsidP="00F06D85">
      <w:pPr>
        <w:jc w:val="center"/>
        <w:rPr>
          <w:sz w:val="16"/>
          <w:szCs w:val="16"/>
        </w:rPr>
      </w:pPr>
    </w:p>
    <w:p w:rsidR="00F06D85" w:rsidRPr="00A2164C" w:rsidRDefault="00B44E17" w:rsidP="00B44E17">
      <w:pPr>
        <w:ind w:left="-567"/>
        <w:rPr>
          <w:sz w:val="28"/>
          <w:szCs w:val="28"/>
        </w:rPr>
      </w:pPr>
      <w:r w:rsidRPr="00A2164C">
        <w:rPr>
          <w:noProof/>
          <w:sz w:val="28"/>
          <w:szCs w:val="28"/>
        </w:rPr>
        <w:drawing>
          <wp:inline distT="0" distB="0" distL="0" distR="0">
            <wp:extent cx="6432550" cy="8658970"/>
            <wp:effectExtent l="0" t="0" r="635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263" cy="866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AA4" w:rsidRPr="00A2164C" w:rsidRDefault="00A85AA4" w:rsidP="004432F4">
      <w:pPr>
        <w:jc w:val="both"/>
        <w:rPr>
          <w:sz w:val="28"/>
          <w:szCs w:val="28"/>
        </w:rPr>
        <w:sectPr w:rsidR="00A85AA4" w:rsidRPr="00A2164C" w:rsidSect="00A44FB4">
          <w:pgSz w:w="11906" w:h="16838"/>
          <w:pgMar w:top="851" w:right="567" w:bottom="1134" w:left="1701" w:header="709" w:footer="709" w:gutter="0"/>
          <w:cols w:space="708"/>
          <w:titlePg/>
          <w:docGrid w:linePitch="360"/>
        </w:sectPr>
      </w:pPr>
    </w:p>
    <w:p w:rsidR="00432518" w:rsidRPr="00A2164C" w:rsidRDefault="00432518" w:rsidP="00432518">
      <w:pPr>
        <w:suppressAutoHyphens/>
        <w:ind w:left="5387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Приложение 2</w:t>
      </w:r>
      <w:r w:rsidR="00C02789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 xml:space="preserve">к </w:t>
      </w:r>
      <w:hyperlink w:anchor="sub_0" w:history="1">
        <w:r w:rsidRPr="00A2164C">
          <w:rPr>
            <w:sz w:val="28"/>
            <w:szCs w:val="28"/>
          </w:rPr>
          <w:t>постановлению</w:t>
        </w:r>
      </w:hyperlink>
      <w:r w:rsidRPr="00A2164C">
        <w:rPr>
          <w:sz w:val="28"/>
          <w:szCs w:val="28"/>
        </w:rPr>
        <w:t xml:space="preserve"> Правительства</w:t>
      </w:r>
      <w:r w:rsidR="00C02789" w:rsidRPr="00A2164C">
        <w:rPr>
          <w:sz w:val="28"/>
          <w:szCs w:val="28"/>
        </w:rPr>
        <w:t xml:space="preserve"> </w:t>
      </w:r>
      <w:r w:rsidRPr="00A2164C">
        <w:rPr>
          <w:sz w:val="28"/>
          <w:szCs w:val="28"/>
        </w:rPr>
        <w:t xml:space="preserve">Камчатского края </w:t>
      </w:r>
    </w:p>
    <w:p w:rsidR="00432518" w:rsidRPr="00A2164C" w:rsidRDefault="00432518" w:rsidP="00C02789">
      <w:pPr>
        <w:ind w:left="4679" w:firstLine="708"/>
        <w:jc w:val="both"/>
        <w:rPr>
          <w:sz w:val="20"/>
          <w:szCs w:val="20"/>
        </w:rPr>
      </w:pPr>
      <w:r w:rsidRPr="00A2164C">
        <w:rPr>
          <w:bCs/>
          <w:sz w:val="28"/>
          <w:szCs w:val="28"/>
        </w:rPr>
        <w:t xml:space="preserve">от </w:t>
      </w:r>
      <w:r w:rsidRPr="00A2164C">
        <w:rPr>
          <w:sz w:val="28"/>
        </w:rPr>
        <w:t>[</w:t>
      </w:r>
      <w:r w:rsidRPr="00A2164C">
        <w:rPr>
          <w:color w:val="C0C0C0"/>
          <w:sz w:val="28"/>
        </w:rPr>
        <w:t>Д</w:t>
      </w:r>
      <w:r w:rsidRPr="00A2164C">
        <w:rPr>
          <w:color w:val="C0C0C0"/>
          <w:sz w:val="20"/>
          <w:szCs w:val="20"/>
        </w:rPr>
        <w:t>ата регистрации</w:t>
      </w:r>
      <w:r w:rsidRPr="00A2164C">
        <w:rPr>
          <w:sz w:val="20"/>
          <w:szCs w:val="20"/>
        </w:rPr>
        <w:t xml:space="preserve">] </w:t>
      </w:r>
      <w:r w:rsidRPr="00A2164C">
        <w:rPr>
          <w:sz w:val="28"/>
          <w:szCs w:val="20"/>
        </w:rPr>
        <w:t>№</w:t>
      </w:r>
      <w:r w:rsidRPr="00A2164C">
        <w:rPr>
          <w:sz w:val="20"/>
          <w:szCs w:val="20"/>
        </w:rPr>
        <w:t xml:space="preserve"> </w:t>
      </w:r>
      <w:r w:rsidRPr="00A2164C">
        <w:rPr>
          <w:sz w:val="28"/>
        </w:rPr>
        <w:t>[</w:t>
      </w:r>
      <w:r w:rsidRPr="00A2164C">
        <w:rPr>
          <w:color w:val="C0C0C0"/>
          <w:sz w:val="28"/>
        </w:rPr>
        <w:t>Н</w:t>
      </w:r>
      <w:r w:rsidRPr="00A2164C">
        <w:rPr>
          <w:color w:val="C0C0C0"/>
          <w:sz w:val="18"/>
          <w:szCs w:val="18"/>
        </w:rPr>
        <w:t>омер документа</w:t>
      </w:r>
      <w:r w:rsidRPr="00A2164C">
        <w:rPr>
          <w:sz w:val="20"/>
          <w:szCs w:val="20"/>
        </w:rPr>
        <w:t>]</w:t>
      </w:r>
    </w:p>
    <w:p w:rsidR="00432518" w:rsidRPr="00A2164C" w:rsidRDefault="00432518" w:rsidP="00432518">
      <w:pPr>
        <w:suppressAutoHyphens/>
        <w:ind w:left="5387"/>
        <w:rPr>
          <w:sz w:val="28"/>
          <w:szCs w:val="28"/>
        </w:rPr>
      </w:pPr>
    </w:p>
    <w:p w:rsidR="00A44501" w:rsidRPr="00A2164C" w:rsidRDefault="00432518" w:rsidP="0043251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Требования к градостроительным регламентам </w:t>
      </w:r>
      <w:r w:rsidR="00A44501" w:rsidRPr="00A2164C">
        <w:rPr>
          <w:rFonts w:ascii="Times New Roman" w:hAnsi="Times New Roman" w:cs="Times New Roman"/>
          <w:sz w:val="28"/>
          <w:szCs w:val="28"/>
        </w:rPr>
        <w:t>к градостроительным регламентам</w:t>
      </w:r>
    </w:p>
    <w:p w:rsidR="00A44501" w:rsidRPr="00A2164C" w:rsidRDefault="00A44501" w:rsidP="0043251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 (далее – Объекты, ОКН)</w:t>
      </w:r>
    </w:p>
    <w:p w:rsidR="00A44501" w:rsidRPr="00A2164C" w:rsidRDefault="00A44501" w:rsidP="0043251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901C76" w:rsidRPr="00A2164C" w:rsidRDefault="003B0FC5" w:rsidP="00901C76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 xml:space="preserve">1. Единая охранная зона </w:t>
      </w:r>
      <w:r w:rsidR="00901C76" w:rsidRPr="00A2164C">
        <w:rPr>
          <w:rFonts w:ascii="Times New Roman" w:hAnsi="Times New Roman" w:cs="Times New Roman"/>
          <w:sz w:val="28"/>
          <w:szCs w:val="28"/>
        </w:rPr>
        <w:t>–</w:t>
      </w:r>
      <w:r w:rsidRPr="00A2164C">
        <w:rPr>
          <w:rFonts w:ascii="Times New Roman" w:hAnsi="Times New Roman" w:cs="Times New Roman"/>
          <w:sz w:val="28"/>
          <w:szCs w:val="28"/>
        </w:rPr>
        <w:t xml:space="preserve"> ОЗ</w:t>
      </w:r>
      <w:r w:rsidR="00901C76" w:rsidRPr="00A2164C">
        <w:rPr>
          <w:rFonts w:ascii="Times New Roman" w:hAnsi="Times New Roman" w:cs="Times New Roman"/>
          <w:sz w:val="28"/>
          <w:szCs w:val="28"/>
        </w:rPr>
        <w:t xml:space="preserve"> (ОЗ 1 и ОЗ 2).</w:t>
      </w:r>
    </w:p>
    <w:p w:rsidR="00D36B86" w:rsidRPr="00A2164C" w:rsidRDefault="00D36B86" w:rsidP="00F43BA8">
      <w:pPr>
        <w:pStyle w:val="ConsPlusNormal"/>
        <w:suppressAutoHyphens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2518" w:rsidRPr="00A2164C" w:rsidRDefault="00D36B86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 xml:space="preserve">1.1. </w:t>
      </w:r>
      <w:r w:rsidR="00432518" w:rsidRPr="00A2164C">
        <w:rPr>
          <w:b w:val="0"/>
          <w:szCs w:val="28"/>
        </w:rPr>
        <w:t>В границах охранной зоны</w:t>
      </w:r>
      <w:r w:rsidRPr="00A2164C">
        <w:rPr>
          <w:b w:val="0"/>
          <w:szCs w:val="28"/>
        </w:rPr>
        <w:t xml:space="preserve"> ОЗ 1</w:t>
      </w:r>
      <w:r w:rsidR="00432518" w:rsidRPr="00A2164C">
        <w:rPr>
          <w:b w:val="0"/>
          <w:szCs w:val="28"/>
        </w:rPr>
        <w:t>:</w:t>
      </w:r>
    </w:p>
    <w:p w:rsidR="00432518" w:rsidRPr="00A2164C" w:rsidRDefault="00432518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объектов капитального строительства;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прокладка наземных инженерных коммуникаций (кроме временных);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инженерно-технических и хозяйственных объектов башенного типа, а также вышек сотовой связи;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искажение и изменение исторического ландшафта, рельефа местности;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осуществление хозяйственной деятельности, причиняющей вред объектам культурного наследия, в том числе, ведущей к нарушению гидрологического режима территории; динамические воздействия на грунты, создающие вибрационные нагрузки;</w:t>
      </w:r>
    </w:p>
    <w:p w:rsidR="00D36B86" w:rsidRPr="00A2164C" w:rsidRDefault="00D36B86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уличных растяжек.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некапитальных строений и сооружений за исключением применения специальных мер, направленных на сохранение, регенерацию, восстановление историко-градостроительной или природной среды объекта культурного наследия, а также необходимых для функционирования объектов культурного наследия;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устройство отдельно стоящих рекламных и информационных конструкций, за исключением малогабаритных рекламных полей и информационных тумб, касающихся популяризации объекта культурного наследия;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установка глухих ограждений и ограждений, препятствующих визуальному восприятию объекта культурного наследия;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свалок и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432518" w:rsidRPr="00A2164C" w:rsidRDefault="00432518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ремонт, реконструкция дорог, проездов, тротуаров с учетом сохранения зеленых насаждений;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проведение работ по благоустройству и озеленению территории;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возведение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 w:rsidR="00671454" w:rsidRPr="00A2164C" w:rsidRDefault="00671454" w:rsidP="00F43BA8">
      <w:pPr>
        <w:pStyle w:val="a5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установка информационных указателей, относящихся к объектам культурного наследия, с размером информационного поля не более 1,8 м по высоте и 1,2 м по ширине.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проведение работ по озеленению и благоустройству территории (с применением традиционных или имитирующих традиционные материалы) для мощения площадок и тротуаров, ремонта дорожного покрытия, установка малых архитектурных форм, дорожных знаков, информационных указателей</w:t>
      </w:r>
      <w:r w:rsidR="00F81802" w:rsidRPr="00A2164C">
        <w:rPr>
          <w:sz w:val="28"/>
          <w:szCs w:val="28"/>
        </w:rPr>
        <w:t>,</w:t>
      </w:r>
      <w:r w:rsidRPr="00A2164C">
        <w:rPr>
          <w:sz w:val="28"/>
          <w:szCs w:val="28"/>
        </w:rPr>
        <w:t xml:space="preserve"> относящихся к объекту культурного наследия, не препятствующих его визуальному восприятию;</w:t>
      </w:r>
    </w:p>
    <w:p w:rsidR="00432518" w:rsidRPr="00A2164C" w:rsidRDefault="00432518" w:rsidP="00F43BA8">
      <w:pPr>
        <w:pStyle w:val="a5"/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элементов уличного освещения и подсветки, не препятствующих визуальному восприятию объекта культурного наследия;</w:t>
      </w:r>
    </w:p>
    <w:p w:rsidR="00A44501" w:rsidRPr="00A2164C" w:rsidRDefault="00A44501" w:rsidP="00F43B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A44501" w:rsidRPr="00A2164C" w:rsidRDefault="00901C76" w:rsidP="008822D3">
      <w:pPr>
        <w:pStyle w:val="af3"/>
        <w:ind w:right="-1"/>
        <w:rPr>
          <w:b w:val="0"/>
          <w:szCs w:val="28"/>
        </w:rPr>
      </w:pPr>
      <w:r w:rsidRPr="00A2164C">
        <w:rPr>
          <w:b w:val="0"/>
          <w:szCs w:val="28"/>
        </w:rPr>
        <w:t xml:space="preserve">1.2. </w:t>
      </w:r>
      <w:r w:rsidR="00A44501" w:rsidRPr="00A2164C">
        <w:rPr>
          <w:b w:val="0"/>
          <w:szCs w:val="28"/>
        </w:rPr>
        <w:t>Единая охра</w:t>
      </w:r>
      <w:r w:rsidRPr="00A2164C">
        <w:rPr>
          <w:b w:val="0"/>
          <w:szCs w:val="28"/>
        </w:rPr>
        <w:t>нная зона ОЗ 2.</w:t>
      </w:r>
    </w:p>
    <w:p w:rsidR="00901C76" w:rsidRPr="00A2164C" w:rsidRDefault="00901C76" w:rsidP="00F43BA8">
      <w:pPr>
        <w:pStyle w:val="af3"/>
        <w:ind w:right="-1" w:firstLine="709"/>
        <w:jc w:val="both"/>
        <w:rPr>
          <w:b w:val="0"/>
          <w:szCs w:val="28"/>
        </w:rPr>
      </w:pPr>
    </w:p>
    <w:p w:rsidR="00901C76" w:rsidRPr="00A2164C" w:rsidRDefault="00901C76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1.2.1. В границах охранной зоны ОЗ 2-1:</w:t>
      </w:r>
    </w:p>
    <w:p w:rsidR="00901C76" w:rsidRPr="00A2164C" w:rsidRDefault="00901C76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3A1346" w:rsidRPr="00A2164C" w:rsidRDefault="00A401C7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3A1346" w:rsidRPr="00A2164C">
        <w:rPr>
          <w:sz w:val="28"/>
          <w:szCs w:val="28"/>
        </w:rPr>
        <w:t>азмещение объектов капитального строительства, за исключением применения специальных мер, направленных на сохранение и восстановление (регенерацию) историко-градостроительной среды, а также необходимых для функционировани</w:t>
      </w:r>
      <w:r w:rsidRPr="00A2164C">
        <w:rPr>
          <w:sz w:val="28"/>
          <w:szCs w:val="28"/>
        </w:rPr>
        <w:t>я объектов культурного наследия;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3A1346" w:rsidRPr="00A2164C">
        <w:rPr>
          <w:sz w:val="28"/>
          <w:szCs w:val="28"/>
        </w:rPr>
        <w:t>еконструкция объектов капитального строительства, связанная с увеличением объемно-простра</w:t>
      </w:r>
      <w:r w:rsidRPr="00A2164C">
        <w:rPr>
          <w:sz w:val="28"/>
          <w:szCs w:val="28"/>
        </w:rPr>
        <w:t>нственных параметров, их частей;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3A1346" w:rsidRPr="00A2164C">
        <w:rPr>
          <w:sz w:val="28"/>
          <w:szCs w:val="28"/>
        </w:rPr>
        <w:t>азмещение вывесок, указателей на фасада</w:t>
      </w:r>
      <w:r w:rsidRPr="00A2164C">
        <w:rPr>
          <w:sz w:val="28"/>
          <w:szCs w:val="28"/>
        </w:rPr>
        <w:t>х зданий выше уровня 1-го этажа;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3A1346" w:rsidRPr="00A2164C">
        <w:rPr>
          <w:sz w:val="28"/>
          <w:szCs w:val="28"/>
        </w:rPr>
        <w:t>рокладка наземных инженерных</w:t>
      </w:r>
      <w:r w:rsidRPr="00A2164C">
        <w:rPr>
          <w:sz w:val="28"/>
          <w:szCs w:val="28"/>
        </w:rPr>
        <w:t xml:space="preserve"> коммуникаций (кроме временных);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3A1346" w:rsidRPr="00A2164C">
        <w:rPr>
          <w:sz w:val="28"/>
          <w:szCs w:val="28"/>
        </w:rPr>
        <w:t>азмещение инженерно-технических и хозяйственных объектов башенного ти</w:t>
      </w:r>
      <w:r w:rsidRPr="00A2164C">
        <w:rPr>
          <w:sz w:val="28"/>
          <w:szCs w:val="28"/>
        </w:rPr>
        <w:t>па, а также вышек сотовой связи;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</w:t>
      </w:r>
      <w:r w:rsidR="003A1346" w:rsidRPr="00A2164C">
        <w:rPr>
          <w:sz w:val="28"/>
          <w:szCs w:val="28"/>
        </w:rPr>
        <w:t>скажение и изменение историческо</w:t>
      </w:r>
      <w:r w:rsidRPr="00A2164C">
        <w:rPr>
          <w:sz w:val="28"/>
          <w:szCs w:val="28"/>
        </w:rPr>
        <w:t>го ландшафта, рельефа местности;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3A1346" w:rsidRPr="00A2164C">
        <w:rPr>
          <w:sz w:val="28"/>
          <w:szCs w:val="28"/>
        </w:rPr>
        <w:t>существление хозяйственной деятельности, причиняющей вред объектам культурного наследия, в том числе ведущей к нарушению гид</w:t>
      </w:r>
      <w:r w:rsidRPr="00A2164C">
        <w:rPr>
          <w:sz w:val="28"/>
          <w:szCs w:val="28"/>
        </w:rPr>
        <w:t>рологического режима территории;</w:t>
      </w:r>
      <w:r w:rsidR="003A1346" w:rsidRPr="00A2164C">
        <w:rPr>
          <w:sz w:val="28"/>
          <w:szCs w:val="28"/>
        </w:rPr>
        <w:t xml:space="preserve"> динамические воздействия на грунты, </w:t>
      </w:r>
      <w:r w:rsidRPr="00A2164C">
        <w:rPr>
          <w:sz w:val="28"/>
          <w:szCs w:val="28"/>
        </w:rPr>
        <w:t>создающие вибрационные нагрузки;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3A1346" w:rsidRPr="00A2164C">
        <w:rPr>
          <w:sz w:val="28"/>
          <w:szCs w:val="28"/>
        </w:rPr>
        <w:t>рганизация свалок и необор</w:t>
      </w:r>
      <w:r w:rsidRPr="00A2164C">
        <w:rPr>
          <w:sz w:val="28"/>
          <w:szCs w:val="28"/>
        </w:rPr>
        <w:t>удованных мест для сбора мусора;</w:t>
      </w:r>
    </w:p>
    <w:p w:rsidR="003A1346" w:rsidRPr="00A2164C" w:rsidRDefault="007815D1" w:rsidP="00F43BA8">
      <w:pPr>
        <w:pStyle w:val="a5"/>
        <w:numPr>
          <w:ilvl w:val="0"/>
          <w:numId w:val="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995030" w:rsidRPr="00A2164C">
        <w:rPr>
          <w:sz w:val="28"/>
          <w:szCs w:val="28"/>
        </w:rPr>
        <w:t>азмещение уличных растяжек;</w:t>
      </w:r>
    </w:p>
    <w:p w:rsidR="007815D1" w:rsidRPr="00A2164C" w:rsidRDefault="007815D1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еконструкция и капитальный ремонт объектов капитального строительства без увеличения их объе</w:t>
      </w:r>
      <w:r w:rsidRPr="00A2164C">
        <w:rPr>
          <w:sz w:val="28"/>
          <w:szCs w:val="28"/>
        </w:rPr>
        <w:t>мно-пространственных параметров;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</w:t>
      </w:r>
      <w:r w:rsidRPr="00A2164C">
        <w:rPr>
          <w:sz w:val="28"/>
          <w:szCs w:val="28"/>
        </w:rPr>
        <w:t>ультивацией нарушенных участков;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р</w:t>
      </w:r>
      <w:r w:rsidR="00A44501" w:rsidRPr="00A2164C">
        <w:rPr>
          <w:sz w:val="28"/>
          <w:szCs w:val="28"/>
        </w:rPr>
        <w:t>емонт, реконструкция дорог, проездов, тротуаров с учето</w:t>
      </w:r>
      <w:r w:rsidRPr="00A2164C">
        <w:rPr>
          <w:sz w:val="28"/>
          <w:szCs w:val="28"/>
        </w:rPr>
        <w:t>м сохранения зеленых насаждений;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A44501" w:rsidRPr="00A2164C">
        <w:rPr>
          <w:sz w:val="28"/>
          <w:szCs w:val="28"/>
        </w:rPr>
        <w:t>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</w:t>
      </w:r>
      <w:r w:rsidRPr="00A2164C">
        <w:rPr>
          <w:sz w:val="28"/>
          <w:szCs w:val="28"/>
        </w:rPr>
        <w:t>остроительной и природной среды;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A44501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территории;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</w:t>
      </w:r>
      <w:r w:rsidR="00A44501" w:rsidRPr="00A2164C">
        <w:rPr>
          <w:sz w:val="28"/>
          <w:szCs w:val="28"/>
        </w:rPr>
        <w:t>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транспортной инфраструктуры, не нарушающих восприяти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7815D1" w:rsidP="00F43BA8">
      <w:pPr>
        <w:pStyle w:val="a5"/>
        <w:numPr>
          <w:ilvl w:val="0"/>
          <w:numId w:val="1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</w:t>
      </w:r>
      <w:r w:rsidR="00A44501" w:rsidRPr="00A2164C">
        <w:rPr>
          <w:sz w:val="28"/>
          <w:szCs w:val="28"/>
        </w:rPr>
        <w:t>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 w:rsidR="00A44501" w:rsidRPr="00A2164C" w:rsidRDefault="00A44501" w:rsidP="00F43BA8">
      <w:pPr>
        <w:pStyle w:val="a3"/>
        <w:spacing w:line="276" w:lineRule="auto"/>
        <w:ind w:firstLine="709"/>
        <w:rPr>
          <w:lang w:val="ru-RU"/>
        </w:rPr>
      </w:pPr>
    </w:p>
    <w:p w:rsidR="00B23574" w:rsidRPr="00A2164C" w:rsidRDefault="00B23574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1.2.</w:t>
      </w:r>
      <w:r w:rsidR="00FC6E9B" w:rsidRPr="00A2164C">
        <w:rPr>
          <w:b w:val="0"/>
          <w:szCs w:val="28"/>
        </w:rPr>
        <w:t>2</w:t>
      </w:r>
      <w:r w:rsidRPr="00A2164C">
        <w:rPr>
          <w:b w:val="0"/>
          <w:szCs w:val="28"/>
        </w:rPr>
        <w:t>. В границах охранной зоны ОЗ 2-2:</w:t>
      </w:r>
    </w:p>
    <w:p w:rsidR="00B23574" w:rsidRPr="00A2164C" w:rsidRDefault="00B23574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объектов капитального строительства, за исключением применения специальных мер, направленных на сохранение и восстановление (регенерацию) историко-градостроительной среды, а также необходимых для функционирования объектов культурного наследия;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реконструкция объектов капитального строительства, связанная с увеличением объемно-пространственных параметров, их частей;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вывесок, указателей на фасадах зданий выше уровня 1-го этажа;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прокладка наземных инженерных коммуникаций (кроме временных);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инженерно-технических и хозяйственных объектов башенного типа, а также вышек сотовой связи;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искажение и изменение исторического ландшафта, рельефа местности;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осуществление хозяйственной деятельности, причиняющей вред объектам культурного наследия, в том числе ведущей к нарушению гидрологического режима территории; динамические воздействия на грунты, создающие вибрационные нагрузки;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свалок и необорудованных мест для сбора мусора;</w:t>
      </w:r>
    </w:p>
    <w:p w:rsidR="00B23574" w:rsidRPr="00A2164C" w:rsidRDefault="00B23574" w:rsidP="00F43BA8">
      <w:pPr>
        <w:pStyle w:val="a5"/>
        <w:numPr>
          <w:ilvl w:val="0"/>
          <w:numId w:val="1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</w:t>
      </w:r>
      <w:r w:rsidR="00995030" w:rsidRPr="00A2164C">
        <w:rPr>
          <w:sz w:val="28"/>
          <w:szCs w:val="28"/>
        </w:rPr>
        <w:t>ие уличных растяжек;</w:t>
      </w:r>
    </w:p>
    <w:p w:rsidR="008A3274" w:rsidRPr="00A2164C" w:rsidRDefault="008A3274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еконструкция и капитальный ремонт объектов капитального строительства без увеличения их объе</w:t>
      </w:r>
      <w:r w:rsidRPr="00A2164C">
        <w:rPr>
          <w:sz w:val="28"/>
          <w:szCs w:val="28"/>
        </w:rPr>
        <w:t>мно-пространственных параметров;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</w:t>
      </w:r>
      <w:r w:rsidRPr="00A2164C">
        <w:rPr>
          <w:sz w:val="28"/>
          <w:szCs w:val="28"/>
        </w:rPr>
        <w:t>ультивацией нарушенных участков;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емонт, реконструкция дорог, проездов, тротуаров с учето</w:t>
      </w:r>
      <w:r w:rsidRPr="00A2164C">
        <w:rPr>
          <w:sz w:val="28"/>
          <w:szCs w:val="28"/>
        </w:rPr>
        <w:t>м сохранения зеленых насаждений;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п</w:t>
      </w:r>
      <w:r w:rsidR="00A44501" w:rsidRPr="00A2164C">
        <w:rPr>
          <w:sz w:val="28"/>
          <w:szCs w:val="28"/>
        </w:rPr>
        <w:t>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</w:t>
      </w:r>
      <w:r w:rsidRPr="00A2164C">
        <w:rPr>
          <w:sz w:val="28"/>
          <w:szCs w:val="28"/>
        </w:rPr>
        <w:t>остроительной и природной среды;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A44501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территории;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в</w:t>
      </w:r>
      <w:r w:rsidR="00A44501" w:rsidRPr="00A2164C">
        <w:rPr>
          <w:sz w:val="28"/>
          <w:szCs w:val="28"/>
        </w:rPr>
        <w:t>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транспортной инфраструктуры, остановок общественного транспорта, не нарушающих восприяти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876298" w:rsidP="00F43BA8">
      <w:pPr>
        <w:pStyle w:val="a5"/>
        <w:numPr>
          <w:ilvl w:val="0"/>
          <w:numId w:val="1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</w:t>
      </w:r>
      <w:r w:rsidR="00A44501" w:rsidRPr="00A2164C">
        <w:rPr>
          <w:sz w:val="28"/>
          <w:szCs w:val="28"/>
        </w:rPr>
        <w:t>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 w:rsidR="00A44501" w:rsidRPr="00A2164C" w:rsidRDefault="00A44501" w:rsidP="00F43BA8">
      <w:pPr>
        <w:pStyle w:val="a3"/>
        <w:spacing w:line="276" w:lineRule="auto"/>
        <w:ind w:firstLine="709"/>
        <w:rPr>
          <w:lang w:val="ru-RU"/>
        </w:rPr>
      </w:pPr>
    </w:p>
    <w:p w:rsidR="00FC6E9B" w:rsidRPr="00A2164C" w:rsidRDefault="00FC6E9B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1.2.3. В границах охранной зоны ОЗ 2-3:</w:t>
      </w:r>
    </w:p>
    <w:p w:rsidR="00FC6E9B" w:rsidRPr="00A2164C" w:rsidRDefault="00FC6E9B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объектов капитального строительства, за исключением применения специальных мер, направленных на сохранение и восстановление (регенерацию) историко-градостроительной среды, а также необходимых для функционирования объектов культурного наследия;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вывесок, указателей на фасадах зданий выше уровня 1-го этажа;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прокладка наземных инженерных коммуникаций (кроме временных);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инженерно-технических и хозяйственных объектов башенного типа, а также вышек сотовой связи;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искажение и изменение исторического ландшафта, рельефа местности;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осуществление хозяйственной деятельности, причиняющей вред объектам культурного наследия, в том числе ведущей к нарушению гидрологического режима территории, динамические воздействия на грунты, создающие вибрационные нагрузки;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свалок и необорудованных мест для сбора мусора;</w:t>
      </w:r>
    </w:p>
    <w:p w:rsidR="00FC6E9B" w:rsidRPr="00A2164C" w:rsidRDefault="00FC6E9B" w:rsidP="00F43BA8">
      <w:pPr>
        <w:pStyle w:val="a5"/>
        <w:numPr>
          <w:ilvl w:val="0"/>
          <w:numId w:val="1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995030" w:rsidRPr="00A2164C">
        <w:rPr>
          <w:sz w:val="28"/>
          <w:szCs w:val="28"/>
        </w:rPr>
        <w:t>азмещение уличных растяжек;</w:t>
      </w:r>
    </w:p>
    <w:p w:rsidR="00701E6F" w:rsidRPr="00A2164C" w:rsidRDefault="00701E6F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инженерной инфраструктуры, прокладка, ремонт, реконструкция подземных инженерных коммуникаций, необходимых для функционирования существующей жилой застройки, с последующей рек</w:t>
      </w:r>
      <w:r w:rsidRPr="00A2164C">
        <w:rPr>
          <w:sz w:val="28"/>
          <w:szCs w:val="28"/>
        </w:rPr>
        <w:t>ультивацией нарушенных участков;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емонт, реконструкция дорог, проездов, тротуаров с учето</w:t>
      </w:r>
      <w:r w:rsidRPr="00A2164C">
        <w:rPr>
          <w:sz w:val="28"/>
          <w:szCs w:val="28"/>
        </w:rPr>
        <w:t>м сохранения зеленых насаждений;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A44501" w:rsidRPr="00A2164C">
        <w:rPr>
          <w:sz w:val="28"/>
          <w:szCs w:val="28"/>
        </w:rPr>
        <w:t>роведение земляных, землеустроительных, строительных, мелиоративных, хозяйственных и иных работ, направленных на сохранение и восстановление (регенерацию) историко-град</w:t>
      </w:r>
      <w:r w:rsidRPr="00A2164C">
        <w:rPr>
          <w:sz w:val="28"/>
          <w:szCs w:val="28"/>
        </w:rPr>
        <w:t>остроительной и природной среды;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A44501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территории;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в</w:t>
      </w:r>
      <w:r w:rsidR="00A44501" w:rsidRPr="00A2164C">
        <w:rPr>
          <w:sz w:val="28"/>
          <w:szCs w:val="28"/>
        </w:rPr>
        <w:t>озведение некапитальных (временных) объектов благоустройства и обслуживания, инженерной инфраструктуры для проведения работ, направленных на сохранени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A44501" w:rsidRPr="00A2164C">
        <w:rPr>
          <w:sz w:val="28"/>
          <w:szCs w:val="28"/>
        </w:rPr>
        <w:t>азмещение объектов транспортной инфраструктуры, остановок общественного транспорта, не нарушающих восприяти</w:t>
      </w:r>
      <w:r w:rsidRPr="00A2164C">
        <w:rPr>
          <w:sz w:val="28"/>
          <w:szCs w:val="28"/>
        </w:rPr>
        <w:t>е объектов культурного наследия;</w:t>
      </w:r>
    </w:p>
    <w:p w:rsidR="00A44501" w:rsidRPr="00A2164C" w:rsidRDefault="00701E6F" w:rsidP="00F43BA8">
      <w:pPr>
        <w:pStyle w:val="a5"/>
        <w:numPr>
          <w:ilvl w:val="0"/>
          <w:numId w:val="1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</w:t>
      </w:r>
      <w:r w:rsidR="00A44501" w:rsidRPr="00A2164C">
        <w:rPr>
          <w:sz w:val="28"/>
          <w:szCs w:val="28"/>
        </w:rPr>
        <w:t>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 w:rsidR="00A44501" w:rsidRPr="00A2164C" w:rsidRDefault="00A44501" w:rsidP="00F43BA8">
      <w:pPr>
        <w:pStyle w:val="a3"/>
        <w:spacing w:line="276" w:lineRule="auto"/>
        <w:ind w:firstLine="709"/>
        <w:rPr>
          <w:lang w:val="ru-RU"/>
        </w:rPr>
      </w:pPr>
    </w:p>
    <w:p w:rsidR="00B4596B" w:rsidRPr="00A2164C" w:rsidRDefault="00BE034F" w:rsidP="000A162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2. Единая зона регулирования застройки и хозяйственной деятельности – ЗРЗ</w:t>
      </w:r>
    </w:p>
    <w:p w:rsidR="00BE034F" w:rsidRPr="00A2164C" w:rsidRDefault="00BE034F" w:rsidP="000A162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(ЗРЗ 1, ЗРЗ 2, ЗРЗ 3).</w:t>
      </w:r>
    </w:p>
    <w:p w:rsidR="00E50524" w:rsidRPr="00A2164C" w:rsidRDefault="00E50524" w:rsidP="000A1628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50524" w:rsidRPr="00A2164C" w:rsidRDefault="00E3004F" w:rsidP="000A1628">
      <w:pPr>
        <w:pStyle w:val="af3"/>
        <w:ind w:right="-1"/>
        <w:rPr>
          <w:b w:val="0"/>
          <w:szCs w:val="28"/>
        </w:rPr>
      </w:pPr>
      <w:r w:rsidRPr="00A2164C">
        <w:rPr>
          <w:b w:val="0"/>
          <w:szCs w:val="28"/>
        </w:rPr>
        <w:t>2</w:t>
      </w:r>
      <w:r w:rsidR="00E50524" w:rsidRPr="00A2164C">
        <w:rPr>
          <w:b w:val="0"/>
          <w:szCs w:val="28"/>
        </w:rPr>
        <w:t xml:space="preserve">.1. </w:t>
      </w:r>
      <w:r w:rsidR="00B4596B" w:rsidRPr="00A2164C">
        <w:rPr>
          <w:b w:val="0"/>
          <w:szCs w:val="28"/>
        </w:rPr>
        <w:t>Единая</w:t>
      </w:r>
      <w:r w:rsidRPr="00A2164C">
        <w:rPr>
          <w:b w:val="0"/>
          <w:szCs w:val="28"/>
        </w:rPr>
        <w:t xml:space="preserve"> зон</w:t>
      </w:r>
      <w:r w:rsidR="00B4596B" w:rsidRPr="00A2164C">
        <w:rPr>
          <w:b w:val="0"/>
          <w:szCs w:val="28"/>
        </w:rPr>
        <w:t>а</w:t>
      </w:r>
      <w:r w:rsidRPr="00A2164C">
        <w:rPr>
          <w:b w:val="0"/>
          <w:szCs w:val="28"/>
        </w:rPr>
        <w:t xml:space="preserve"> регулирования застройки и хозяйственной деятельности ЗРЗ 1</w:t>
      </w:r>
      <w:r w:rsidR="00B4596B" w:rsidRPr="00A2164C">
        <w:rPr>
          <w:b w:val="0"/>
          <w:szCs w:val="28"/>
        </w:rPr>
        <w:t>.</w:t>
      </w:r>
    </w:p>
    <w:p w:rsidR="00B4596B" w:rsidRPr="00A2164C" w:rsidRDefault="00B4596B" w:rsidP="00F43BA8">
      <w:pPr>
        <w:pStyle w:val="af3"/>
        <w:ind w:right="-1" w:firstLine="709"/>
        <w:jc w:val="both"/>
        <w:rPr>
          <w:b w:val="0"/>
          <w:szCs w:val="28"/>
        </w:rPr>
      </w:pPr>
    </w:p>
    <w:p w:rsidR="00B4596B" w:rsidRPr="00A2164C" w:rsidRDefault="00B4596B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2.1.1. В границах единой зоны регулирования застройки и хозяйственной деятельности ЗРЗ 1</w:t>
      </w:r>
      <w:r w:rsidR="00862786" w:rsidRPr="00A2164C">
        <w:rPr>
          <w:b w:val="0"/>
          <w:szCs w:val="28"/>
        </w:rPr>
        <w:t>-1</w:t>
      </w:r>
      <w:r w:rsidRPr="00A2164C">
        <w:rPr>
          <w:b w:val="0"/>
          <w:szCs w:val="28"/>
        </w:rPr>
        <w:t>:</w:t>
      </w:r>
    </w:p>
    <w:p w:rsidR="00E50524" w:rsidRPr="00A2164C" w:rsidRDefault="00E50524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4596B" w:rsidRPr="00A2164C" w:rsidRDefault="00B4596B" w:rsidP="00F43BA8">
      <w:pPr>
        <w:pStyle w:val="a5"/>
        <w:numPr>
          <w:ilvl w:val="0"/>
          <w:numId w:val="1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зданий, сооружений, загрязняющих воздушный и водный бассейны, опасных в пожарном отношении, взрывоопасных. Строительство зданий, сооружений может осуществляться при условии обеспечения сохранности ценных градоформирующих объектов;</w:t>
      </w:r>
    </w:p>
    <w:p w:rsidR="00B4596B" w:rsidRPr="00A2164C" w:rsidRDefault="00B4596B" w:rsidP="00F43BA8">
      <w:pPr>
        <w:pStyle w:val="a5"/>
        <w:numPr>
          <w:ilvl w:val="0"/>
          <w:numId w:val="1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B4596B" w:rsidRPr="00A2164C" w:rsidRDefault="00B4596B" w:rsidP="00F43BA8">
      <w:pPr>
        <w:pStyle w:val="a5"/>
        <w:numPr>
          <w:ilvl w:val="0"/>
          <w:numId w:val="1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B4596B" w:rsidRPr="00A2164C" w:rsidRDefault="00B4596B" w:rsidP="00F43BA8">
      <w:pPr>
        <w:pStyle w:val="a5"/>
        <w:numPr>
          <w:ilvl w:val="0"/>
          <w:numId w:val="1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FA49C2" w:rsidRPr="00A2164C" w:rsidRDefault="00FA49C2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0B569B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</w:t>
      </w:r>
      <w:r w:rsidRPr="00A2164C">
        <w:rPr>
          <w:sz w:val="28"/>
          <w:szCs w:val="28"/>
        </w:rPr>
        <w:t>, конфигурация крыши – скатная;</w:t>
      </w:r>
    </w:p>
    <w:p w:rsidR="005727A2" w:rsidRPr="00A2164C" w:rsidRDefault="000B569B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5727A2" w:rsidRPr="00A2164C">
        <w:rPr>
          <w:sz w:val="28"/>
          <w:szCs w:val="28"/>
        </w:rPr>
        <w:t>охранение объемно-пространственных характеристик зданий, формирующих фро</w:t>
      </w:r>
      <w:r w:rsidRPr="00A2164C">
        <w:rPr>
          <w:sz w:val="28"/>
          <w:szCs w:val="28"/>
        </w:rPr>
        <w:t>нт улиц по периметрам кварталов;</w:t>
      </w:r>
    </w:p>
    <w:p w:rsidR="000B569B" w:rsidRPr="00A2164C" w:rsidRDefault="000B569B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емонт, реконструкция ценных градоформирующих объектов при условии сохранения их объемно-пространственного, архитектурно-художественного решения (архитектурный декор, матер</w:t>
      </w:r>
      <w:r w:rsidRPr="00A2164C">
        <w:rPr>
          <w:sz w:val="28"/>
          <w:szCs w:val="28"/>
        </w:rPr>
        <w:t>иал и цвет отделки);</w:t>
      </w:r>
    </w:p>
    <w:p w:rsidR="005727A2" w:rsidRPr="00A2164C" w:rsidRDefault="00FB4CD4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ри капитальном ремонте, реконструкции, новом строительстве </w:t>
      </w:r>
      <w:r w:rsidR="004B5313" w:rsidRPr="00A2164C">
        <w:rPr>
          <w:sz w:val="28"/>
          <w:szCs w:val="28"/>
        </w:rPr>
        <w:t xml:space="preserve">- </w:t>
      </w:r>
      <w:r w:rsidR="005727A2" w:rsidRPr="00A2164C">
        <w:rPr>
          <w:sz w:val="28"/>
          <w:szCs w:val="28"/>
        </w:rPr>
        <w:t xml:space="preserve">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862786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р</w:t>
      </w:r>
      <w:r w:rsidR="005727A2" w:rsidRPr="00A2164C">
        <w:rPr>
          <w:sz w:val="28"/>
          <w:szCs w:val="28"/>
        </w:rPr>
        <w:t>емонт лицевых</w:t>
      </w:r>
      <w:r w:rsidRPr="00A2164C">
        <w:rPr>
          <w:sz w:val="28"/>
          <w:szCs w:val="28"/>
        </w:rPr>
        <w:t xml:space="preserve"> </w:t>
      </w:r>
      <w:r w:rsidR="005727A2" w:rsidRPr="00A2164C">
        <w:rPr>
          <w:sz w:val="28"/>
          <w:szCs w:val="28"/>
        </w:rPr>
        <w:t>фасадов зданий должен предусматривать устранение</w:t>
      </w:r>
      <w:r w:rsidRPr="00A2164C">
        <w:rPr>
          <w:sz w:val="28"/>
          <w:szCs w:val="28"/>
        </w:rPr>
        <w:t xml:space="preserve"> диссонирующих элементов фасада;</w:t>
      </w:r>
    </w:p>
    <w:p w:rsidR="005727A2" w:rsidRPr="00A2164C" w:rsidRDefault="00862786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862786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</w:t>
      </w:r>
      <w:r w:rsidRPr="00A2164C">
        <w:rPr>
          <w:sz w:val="28"/>
          <w:szCs w:val="28"/>
        </w:rPr>
        <w:t>, реконструкция дорог, проездов;</w:t>
      </w:r>
    </w:p>
    <w:p w:rsidR="005727A2" w:rsidRPr="00A2164C" w:rsidRDefault="00862786" w:rsidP="00F43BA8">
      <w:pPr>
        <w:pStyle w:val="a5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F43BA8">
      <w:pPr>
        <w:tabs>
          <w:tab w:val="left" w:pos="1517"/>
          <w:tab w:val="left" w:pos="1518"/>
        </w:tabs>
        <w:ind w:firstLine="709"/>
        <w:rPr>
          <w:b/>
          <w:bCs/>
        </w:rPr>
      </w:pPr>
    </w:p>
    <w:p w:rsidR="00862786" w:rsidRPr="00A2164C" w:rsidRDefault="00862786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2.1.2. В границах единой зоны регулирования застройки и хозяйственной деятельности ЗРЗ 1-2:</w:t>
      </w:r>
    </w:p>
    <w:p w:rsidR="00862786" w:rsidRPr="00A2164C" w:rsidRDefault="00862786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247AF0" w:rsidRPr="00A2164C" w:rsidRDefault="00247AF0" w:rsidP="00F43BA8">
      <w:pPr>
        <w:pStyle w:val="a5"/>
        <w:numPr>
          <w:ilvl w:val="0"/>
          <w:numId w:val="1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зданий, сооружений, загрязняющих воздушный и водный бассейны, опасных в пожарном отношении, взрывоопасных. Строительство зданий, сооружений может осуществляться при условии обеспечения сохранности ценных градоформирующих объектов;</w:t>
      </w:r>
    </w:p>
    <w:p w:rsidR="00247AF0" w:rsidRPr="00A2164C" w:rsidRDefault="00247AF0" w:rsidP="00F43BA8">
      <w:pPr>
        <w:pStyle w:val="a5"/>
        <w:numPr>
          <w:ilvl w:val="0"/>
          <w:numId w:val="1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247AF0" w:rsidRPr="00A2164C" w:rsidRDefault="00247AF0" w:rsidP="00F43BA8">
      <w:pPr>
        <w:pStyle w:val="a5"/>
        <w:numPr>
          <w:ilvl w:val="0"/>
          <w:numId w:val="1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247AF0" w:rsidRPr="00A2164C" w:rsidRDefault="00247AF0" w:rsidP="00F43BA8">
      <w:pPr>
        <w:pStyle w:val="a5"/>
        <w:numPr>
          <w:ilvl w:val="0"/>
          <w:numId w:val="1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4B5313" w:rsidRPr="00A2164C" w:rsidRDefault="004B5313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4B5313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5727A2" w:rsidRPr="00A2164C">
        <w:rPr>
          <w:sz w:val="28"/>
          <w:szCs w:val="28"/>
        </w:rPr>
        <w:t>охранение объемно-пространственных характеристик зданий, формирующих ф</w:t>
      </w:r>
      <w:r w:rsidRPr="00A2164C">
        <w:rPr>
          <w:sz w:val="28"/>
          <w:szCs w:val="28"/>
        </w:rPr>
        <w:t>ронт улиц по периметру квартала;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емонт, реконструкция ценных градоформирующих объектов при условии сохранения их объемно-пространственного, архитектурно-художественного решения (архитектурный декор, материал и цвет о</w:t>
      </w:r>
      <w:r w:rsidRPr="00A2164C">
        <w:rPr>
          <w:sz w:val="28"/>
          <w:szCs w:val="28"/>
        </w:rPr>
        <w:t>тделки);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ри капитальном ремонте, реконструкции, новом строительстве </w:t>
      </w:r>
      <w:r w:rsidRPr="00A2164C">
        <w:rPr>
          <w:sz w:val="28"/>
          <w:szCs w:val="28"/>
        </w:rPr>
        <w:t>-</w:t>
      </w:r>
      <w:r w:rsidR="005727A2" w:rsidRPr="00A2164C">
        <w:rPr>
          <w:sz w:val="28"/>
          <w:szCs w:val="28"/>
        </w:rPr>
        <w:t xml:space="preserve">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лицевых</w:t>
      </w:r>
      <w:r w:rsidRPr="00A2164C">
        <w:rPr>
          <w:sz w:val="28"/>
          <w:szCs w:val="28"/>
        </w:rPr>
        <w:t xml:space="preserve"> </w:t>
      </w:r>
      <w:r w:rsidR="005727A2" w:rsidRPr="00A2164C">
        <w:rPr>
          <w:sz w:val="28"/>
          <w:szCs w:val="28"/>
        </w:rPr>
        <w:t>фасадов зданий должен предусматривать устранение</w:t>
      </w:r>
      <w:r w:rsidRPr="00A2164C">
        <w:rPr>
          <w:sz w:val="28"/>
          <w:szCs w:val="28"/>
        </w:rPr>
        <w:t xml:space="preserve"> диссонирующих элементов фасада;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</w:t>
      </w:r>
      <w:r w:rsidRPr="00A2164C">
        <w:rPr>
          <w:sz w:val="28"/>
          <w:szCs w:val="28"/>
        </w:rPr>
        <w:t>, реконструкция дорог, проездов;</w:t>
      </w:r>
    </w:p>
    <w:p w:rsidR="005727A2" w:rsidRPr="00A2164C" w:rsidRDefault="004B5313" w:rsidP="00F43BA8">
      <w:pPr>
        <w:pStyle w:val="a5"/>
        <w:numPr>
          <w:ilvl w:val="0"/>
          <w:numId w:val="1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F43BA8">
      <w:pPr>
        <w:pStyle w:val="a3"/>
        <w:spacing w:before="1" w:line="276" w:lineRule="auto"/>
        <w:ind w:right="243" w:firstLine="709"/>
        <w:rPr>
          <w:lang w:val="ru-RU"/>
        </w:rPr>
      </w:pPr>
    </w:p>
    <w:p w:rsidR="00273E0B" w:rsidRPr="00A2164C" w:rsidRDefault="00273E0B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lastRenderedPageBreak/>
        <w:t>2.1.</w:t>
      </w:r>
      <w:r w:rsidR="00A31E35" w:rsidRPr="00A2164C">
        <w:rPr>
          <w:b w:val="0"/>
          <w:szCs w:val="28"/>
        </w:rPr>
        <w:t>3</w:t>
      </w:r>
      <w:r w:rsidRPr="00A2164C">
        <w:rPr>
          <w:b w:val="0"/>
          <w:szCs w:val="28"/>
        </w:rPr>
        <w:t>. В границах единой зоны регулирования застройки и хозяйственной деятельности ЗРЗ 1-3:</w:t>
      </w:r>
    </w:p>
    <w:p w:rsidR="00273E0B" w:rsidRPr="00A2164C" w:rsidRDefault="00273E0B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273E0B" w:rsidRPr="00A2164C" w:rsidRDefault="00273E0B" w:rsidP="00F43BA8">
      <w:pPr>
        <w:pStyle w:val="a5"/>
        <w:numPr>
          <w:ilvl w:val="0"/>
          <w:numId w:val="2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273E0B" w:rsidRPr="00A2164C" w:rsidRDefault="00273E0B" w:rsidP="00F43BA8">
      <w:pPr>
        <w:pStyle w:val="a5"/>
        <w:numPr>
          <w:ilvl w:val="0"/>
          <w:numId w:val="2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273E0B" w:rsidRPr="00A2164C" w:rsidRDefault="00273E0B" w:rsidP="00F43BA8">
      <w:pPr>
        <w:pStyle w:val="a5"/>
        <w:numPr>
          <w:ilvl w:val="0"/>
          <w:numId w:val="2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273E0B" w:rsidRPr="00A2164C" w:rsidRDefault="00273E0B" w:rsidP="00F43BA8">
      <w:pPr>
        <w:pStyle w:val="a5"/>
        <w:numPr>
          <w:ilvl w:val="0"/>
          <w:numId w:val="2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351EEC" w:rsidRPr="00A2164C" w:rsidRDefault="00351EEC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351EEC" w:rsidRPr="00A2164C" w:rsidRDefault="00351EEC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</w:t>
      </w:r>
      <w:r w:rsidR="002A5F95" w:rsidRPr="00A2164C">
        <w:rPr>
          <w:sz w:val="28"/>
          <w:szCs w:val="28"/>
        </w:rPr>
        <w:t xml:space="preserve"> высотными параметрами не выше 9</w:t>
      </w:r>
      <w:r w:rsidRPr="00A2164C">
        <w:rPr>
          <w:sz w:val="28"/>
          <w:szCs w:val="28"/>
        </w:rPr>
        <w:t xml:space="preserve"> м (высота измеряется от нижней отметки уровня земли до конька крыши), конфигурация крыши – скатная;</w:t>
      </w:r>
    </w:p>
    <w:p w:rsidR="005727A2" w:rsidRPr="00A2164C" w:rsidRDefault="002A5F95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ри капитальном ремонте, реконструкции, новом строительстве </w:t>
      </w:r>
      <w:r w:rsidRPr="00A2164C">
        <w:rPr>
          <w:sz w:val="28"/>
          <w:szCs w:val="28"/>
        </w:rPr>
        <w:t xml:space="preserve">- </w:t>
      </w:r>
      <w:r w:rsidR="005727A2" w:rsidRPr="00A2164C">
        <w:rPr>
          <w:sz w:val="28"/>
          <w:szCs w:val="28"/>
        </w:rPr>
        <w:t xml:space="preserve">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2A5F95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лицевых фасадов зданий должен предусматривать устранение</w:t>
      </w:r>
      <w:r w:rsidRPr="00A2164C">
        <w:rPr>
          <w:sz w:val="28"/>
          <w:szCs w:val="28"/>
        </w:rPr>
        <w:t xml:space="preserve"> диссонирующих элементов фасада;</w:t>
      </w:r>
    </w:p>
    <w:p w:rsidR="005727A2" w:rsidRPr="00A2164C" w:rsidRDefault="002A5F95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2A5F95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</w:t>
      </w:r>
      <w:r w:rsidRPr="00A2164C">
        <w:rPr>
          <w:sz w:val="28"/>
          <w:szCs w:val="28"/>
        </w:rPr>
        <w:t>, реконструкция дорог, проездов;</w:t>
      </w:r>
    </w:p>
    <w:p w:rsidR="005727A2" w:rsidRPr="00A2164C" w:rsidRDefault="002A5F95" w:rsidP="00F43BA8">
      <w:pPr>
        <w:pStyle w:val="a5"/>
        <w:numPr>
          <w:ilvl w:val="0"/>
          <w:numId w:val="2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A31E35" w:rsidRPr="00A2164C" w:rsidRDefault="00A31E35" w:rsidP="00F43BA8">
      <w:pPr>
        <w:pStyle w:val="a3"/>
        <w:spacing w:before="1" w:line="276" w:lineRule="auto"/>
        <w:ind w:right="243" w:firstLine="709"/>
        <w:rPr>
          <w:b/>
          <w:bCs/>
          <w:lang w:val="ru-RU"/>
        </w:rPr>
      </w:pP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2.1.4. В границах единой зоны регулирования застройки и хозяйственной деятельности ЗРЗ 1-4:</w:t>
      </w: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037E53" w:rsidRPr="00A2164C" w:rsidRDefault="000503A9" w:rsidP="00F43BA8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037E53" w:rsidRPr="00A2164C" w:rsidRDefault="000503A9" w:rsidP="00F43BA8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</w:t>
      </w:r>
      <w:r w:rsidRPr="00A2164C">
        <w:rPr>
          <w:sz w:val="28"/>
          <w:szCs w:val="28"/>
        </w:rPr>
        <w:t>сторической застройки;</w:t>
      </w:r>
    </w:p>
    <w:p w:rsidR="00037E53" w:rsidRPr="00A2164C" w:rsidRDefault="000503A9" w:rsidP="00F43BA8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037E53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037E53" w:rsidRPr="00A2164C" w:rsidRDefault="000503A9" w:rsidP="00F43BA8">
      <w:pPr>
        <w:pStyle w:val="a5"/>
        <w:numPr>
          <w:ilvl w:val="0"/>
          <w:numId w:val="2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037E53" w:rsidRPr="00A2164C">
        <w:rPr>
          <w:sz w:val="28"/>
          <w:szCs w:val="28"/>
        </w:rPr>
        <w:t>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A07155" w:rsidRPr="00A2164C" w:rsidRDefault="00A0715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</w:t>
      </w:r>
      <w:r w:rsidRPr="00A2164C">
        <w:rPr>
          <w:sz w:val="28"/>
          <w:szCs w:val="28"/>
        </w:rPr>
        <w:t>), конфигурация крыши – скатная;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5727A2" w:rsidRPr="00A2164C">
        <w:rPr>
          <w:sz w:val="28"/>
          <w:szCs w:val="28"/>
        </w:rPr>
        <w:t>охранение объемно-пространственных характеристик зданий, формирующих фронт улиц по периметру квартала</w:t>
      </w:r>
      <w:r w:rsidRPr="00A2164C">
        <w:rPr>
          <w:sz w:val="28"/>
          <w:szCs w:val="28"/>
        </w:rPr>
        <w:t>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ри капитальном ремонте, реконструкции, новом строительстве</w:t>
      </w:r>
      <w:r w:rsidRPr="00A2164C">
        <w:rPr>
          <w:sz w:val="28"/>
          <w:szCs w:val="28"/>
        </w:rPr>
        <w:t xml:space="preserve"> -</w:t>
      </w:r>
      <w:r w:rsidR="005727A2" w:rsidRPr="00A2164C">
        <w:rPr>
          <w:sz w:val="28"/>
          <w:szCs w:val="28"/>
        </w:rPr>
        <w:t xml:space="preserve">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</w:t>
      </w:r>
      <w:r w:rsidRPr="00A2164C">
        <w:rPr>
          <w:sz w:val="28"/>
          <w:szCs w:val="28"/>
        </w:rPr>
        <w:t>мме;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лицевых фасадов зданий должен предусматривать устранение</w:t>
      </w:r>
      <w:r w:rsidRPr="00A2164C">
        <w:rPr>
          <w:sz w:val="28"/>
          <w:szCs w:val="28"/>
        </w:rPr>
        <w:t xml:space="preserve"> диссонирующих элементов фасада;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</w:t>
      </w:r>
      <w:r w:rsidRPr="00A2164C">
        <w:rPr>
          <w:sz w:val="28"/>
          <w:szCs w:val="28"/>
        </w:rPr>
        <w:t>, реконструкция дорог, проездов;</w:t>
      </w:r>
    </w:p>
    <w:p w:rsidR="005727A2" w:rsidRPr="00A2164C" w:rsidRDefault="00A07155" w:rsidP="00F43BA8">
      <w:pPr>
        <w:pStyle w:val="a5"/>
        <w:numPr>
          <w:ilvl w:val="0"/>
          <w:numId w:val="2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F43BA8">
      <w:pPr>
        <w:pStyle w:val="a3"/>
        <w:spacing w:before="1" w:line="276" w:lineRule="auto"/>
        <w:ind w:right="243" w:firstLine="709"/>
        <w:rPr>
          <w:lang w:val="ru-RU"/>
        </w:rPr>
      </w:pP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2.1.5. В границах единой зоны регулирования застройки и хозяйственной деятельности ЗРЗ 1-5:</w:t>
      </w: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037E53" w:rsidRPr="00A2164C" w:rsidRDefault="00E56C78" w:rsidP="00F43BA8">
      <w:pPr>
        <w:pStyle w:val="a5"/>
        <w:numPr>
          <w:ilvl w:val="0"/>
          <w:numId w:val="2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037E53" w:rsidRPr="00A2164C" w:rsidRDefault="00E56C78" w:rsidP="00F43BA8">
      <w:pPr>
        <w:pStyle w:val="a5"/>
        <w:numPr>
          <w:ilvl w:val="0"/>
          <w:numId w:val="2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объектов с</w:t>
      </w:r>
      <w:r w:rsidRPr="00A2164C">
        <w:rPr>
          <w:sz w:val="28"/>
          <w:szCs w:val="28"/>
        </w:rPr>
        <w:t xml:space="preserve"> активным силуэтным завершением;</w:t>
      </w:r>
    </w:p>
    <w:p w:rsidR="00037E53" w:rsidRPr="00A2164C" w:rsidRDefault="00E56C78" w:rsidP="00F43BA8">
      <w:pPr>
        <w:pStyle w:val="a5"/>
        <w:numPr>
          <w:ilvl w:val="0"/>
          <w:numId w:val="2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037E53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037E53" w:rsidRPr="00A2164C" w:rsidRDefault="00E56C78" w:rsidP="00F43BA8">
      <w:pPr>
        <w:pStyle w:val="a5"/>
        <w:numPr>
          <w:ilvl w:val="0"/>
          <w:numId w:val="2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037E53" w:rsidRPr="00A2164C">
        <w:rPr>
          <w:sz w:val="28"/>
          <w:szCs w:val="28"/>
        </w:rPr>
        <w:t>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A07155" w:rsidRPr="00A2164C" w:rsidRDefault="00A0715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E56C78" w:rsidP="00F43BA8">
      <w:pPr>
        <w:pStyle w:val="a5"/>
        <w:numPr>
          <w:ilvl w:val="0"/>
          <w:numId w:val="2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</w:t>
      </w:r>
      <w:r w:rsidRPr="00A2164C">
        <w:rPr>
          <w:sz w:val="28"/>
          <w:szCs w:val="28"/>
        </w:rPr>
        <w:t>), конфигурация крыши – скатная;</w:t>
      </w:r>
    </w:p>
    <w:p w:rsidR="005727A2" w:rsidRPr="00A2164C" w:rsidRDefault="00E56C78" w:rsidP="00F43BA8">
      <w:pPr>
        <w:pStyle w:val="a5"/>
        <w:numPr>
          <w:ilvl w:val="0"/>
          <w:numId w:val="2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</w:t>
      </w:r>
      <w:r w:rsidR="005727A2" w:rsidRPr="00A2164C">
        <w:rPr>
          <w:sz w:val="28"/>
          <w:szCs w:val="28"/>
        </w:rPr>
        <w:t>и капитальном ремонте, реконструкции, новом строительстве</w:t>
      </w:r>
      <w:r w:rsidRPr="00A2164C">
        <w:rPr>
          <w:sz w:val="28"/>
          <w:szCs w:val="28"/>
        </w:rPr>
        <w:t xml:space="preserve"> - </w:t>
      </w:r>
      <w:r w:rsidR="005727A2" w:rsidRPr="00A2164C">
        <w:rPr>
          <w:sz w:val="28"/>
          <w:szCs w:val="28"/>
        </w:rPr>
        <w:t xml:space="preserve">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E56C78" w:rsidP="00F43BA8">
      <w:pPr>
        <w:pStyle w:val="a5"/>
        <w:numPr>
          <w:ilvl w:val="0"/>
          <w:numId w:val="2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E56C78" w:rsidP="00F43BA8">
      <w:pPr>
        <w:pStyle w:val="a5"/>
        <w:numPr>
          <w:ilvl w:val="0"/>
          <w:numId w:val="2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</w:t>
      </w:r>
      <w:r w:rsidRPr="00A2164C">
        <w:rPr>
          <w:sz w:val="28"/>
          <w:szCs w:val="28"/>
        </w:rPr>
        <w:t>, реконструкция дорог, проездов;</w:t>
      </w:r>
    </w:p>
    <w:p w:rsidR="005727A2" w:rsidRPr="00A2164C" w:rsidRDefault="00E56C78" w:rsidP="00F43BA8">
      <w:pPr>
        <w:pStyle w:val="a5"/>
        <w:numPr>
          <w:ilvl w:val="0"/>
          <w:numId w:val="2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995030" w:rsidRPr="00A2164C" w:rsidRDefault="00995030" w:rsidP="00F43BA8">
      <w:pPr>
        <w:pStyle w:val="af3"/>
        <w:ind w:right="-1" w:firstLine="709"/>
        <w:jc w:val="both"/>
        <w:rPr>
          <w:b w:val="0"/>
          <w:szCs w:val="28"/>
        </w:rPr>
      </w:pP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lastRenderedPageBreak/>
        <w:t>2.1.6. В границах единой зоны регулирования застройки и хозяйственной деятельности ЗРЗ 1-6:</w:t>
      </w: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037E53" w:rsidRPr="00A2164C" w:rsidRDefault="002C0DCC" w:rsidP="00F43BA8">
      <w:pPr>
        <w:pStyle w:val="a5"/>
        <w:numPr>
          <w:ilvl w:val="0"/>
          <w:numId w:val="3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037E53" w:rsidRPr="00A2164C" w:rsidRDefault="002C0DCC" w:rsidP="00F43BA8">
      <w:pPr>
        <w:pStyle w:val="a5"/>
        <w:numPr>
          <w:ilvl w:val="0"/>
          <w:numId w:val="3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объектов с</w:t>
      </w:r>
      <w:r w:rsidRPr="00A2164C">
        <w:rPr>
          <w:sz w:val="28"/>
          <w:szCs w:val="28"/>
        </w:rPr>
        <w:t xml:space="preserve"> активным силуэтным завершением;</w:t>
      </w:r>
    </w:p>
    <w:p w:rsidR="00037E53" w:rsidRPr="00A2164C" w:rsidRDefault="002C0DCC" w:rsidP="00F43BA8">
      <w:pPr>
        <w:pStyle w:val="a5"/>
        <w:numPr>
          <w:ilvl w:val="0"/>
          <w:numId w:val="3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037E53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037E53" w:rsidRPr="00A2164C" w:rsidRDefault="002C0DCC" w:rsidP="00F43BA8">
      <w:pPr>
        <w:pStyle w:val="a5"/>
        <w:numPr>
          <w:ilvl w:val="0"/>
          <w:numId w:val="3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037E53" w:rsidRPr="00A2164C">
        <w:rPr>
          <w:sz w:val="28"/>
          <w:szCs w:val="28"/>
        </w:rPr>
        <w:t>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A07155" w:rsidRPr="00A2164C" w:rsidRDefault="00A0715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E56EA3" w:rsidP="00F43BA8">
      <w:pPr>
        <w:pStyle w:val="a5"/>
        <w:numPr>
          <w:ilvl w:val="0"/>
          <w:numId w:val="3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</w:t>
      </w:r>
      <w:r w:rsidRPr="00A2164C">
        <w:rPr>
          <w:sz w:val="28"/>
          <w:szCs w:val="28"/>
        </w:rPr>
        <w:t>), конфигурация крыши – скатная;</w:t>
      </w:r>
    </w:p>
    <w:p w:rsidR="005727A2" w:rsidRPr="00A2164C" w:rsidRDefault="00E56EA3" w:rsidP="00F43BA8">
      <w:pPr>
        <w:pStyle w:val="a5"/>
        <w:numPr>
          <w:ilvl w:val="0"/>
          <w:numId w:val="3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</w:t>
      </w:r>
      <w:r w:rsidR="005727A2" w:rsidRPr="00A2164C">
        <w:rPr>
          <w:sz w:val="28"/>
          <w:szCs w:val="28"/>
        </w:rPr>
        <w:t xml:space="preserve">и капитальном ремонте, реконструкции, новом строительстве </w:t>
      </w:r>
      <w:r w:rsidRPr="00A2164C">
        <w:rPr>
          <w:sz w:val="28"/>
          <w:szCs w:val="28"/>
        </w:rPr>
        <w:t xml:space="preserve">- </w:t>
      </w:r>
      <w:r w:rsidR="005727A2" w:rsidRPr="00A2164C">
        <w:rPr>
          <w:sz w:val="28"/>
          <w:szCs w:val="28"/>
        </w:rPr>
        <w:t xml:space="preserve">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E56EA3" w:rsidP="00F43BA8">
      <w:pPr>
        <w:pStyle w:val="a5"/>
        <w:numPr>
          <w:ilvl w:val="0"/>
          <w:numId w:val="3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E56EA3" w:rsidP="00F43BA8">
      <w:pPr>
        <w:pStyle w:val="a5"/>
        <w:numPr>
          <w:ilvl w:val="0"/>
          <w:numId w:val="3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E56EA3" w:rsidRPr="00A2164C" w:rsidRDefault="00E56EA3" w:rsidP="00F43BA8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2.1.7. В границах единой зоны регулирования застройки и хозяйственной деятельности ЗРЗ 1-7:</w:t>
      </w: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037E53" w:rsidRPr="00A2164C" w:rsidRDefault="004D2428" w:rsidP="00F43BA8">
      <w:pPr>
        <w:pStyle w:val="a5"/>
        <w:numPr>
          <w:ilvl w:val="0"/>
          <w:numId w:val="3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037E53" w:rsidRPr="00A2164C" w:rsidRDefault="004D2428" w:rsidP="00F43BA8">
      <w:pPr>
        <w:pStyle w:val="a5"/>
        <w:numPr>
          <w:ilvl w:val="0"/>
          <w:numId w:val="3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>троительство объектов с активным силуэтным завершение</w:t>
      </w:r>
      <w:r w:rsidRPr="00A2164C">
        <w:rPr>
          <w:sz w:val="28"/>
          <w:szCs w:val="28"/>
        </w:rPr>
        <w:t>м;</w:t>
      </w:r>
    </w:p>
    <w:p w:rsidR="00037E53" w:rsidRPr="00A2164C" w:rsidRDefault="004D2428" w:rsidP="00F43BA8">
      <w:pPr>
        <w:pStyle w:val="a5"/>
        <w:numPr>
          <w:ilvl w:val="0"/>
          <w:numId w:val="3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037E53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037E53" w:rsidRPr="00A2164C" w:rsidRDefault="004D2428" w:rsidP="00F43BA8">
      <w:pPr>
        <w:pStyle w:val="a5"/>
        <w:numPr>
          <w:ilvl w:val="0"/>
          <w:numId w:val="3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037E53" w:rsidRPr="00A2164C">
        <w:rPr>
          <w:sz w:val="28"/>
          <w:szCs w:val="28"/>
        </w:rPr>
        <w:t>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A07155" w:rsidRPr="00A2164C" w:rsidRDefault="00A0715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BA269A" w:rsidP="00F43BA8">
      <w:pPr>
        <w:pStyle w:val="a5"/>
        <w:numPr>
          <w:ilvl w:val="0"/>
          <w:numId w:val="3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</w:t>
      </w:r>
      <w:r w:rsidRPr="00A2164C">
        <w:rPr>
          <w:sz w:val="28"/>
          <w:szCs w:val="28"/>
        </w:rPr>
        <w:t xml:space="preserve"> – скатная;</w:t>
      </w:r>
    </w:p>
    <w:p w:rsidR="005727A2" w:rsidRPr="00A2164C" w:rsidRDefault="00BA269A" w:rsidP="00F43BA8">
      <w:pPr>
        <w:pStyle w:val="a5"/>
        <w:numPr>
          <w:ilvl w:val="0"/>
          <w:numId w:val="3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ри капитальном ремонте, реконструкции, новом строительстве</w:t>
      </w:r>
      <w:r w:rsidRPr="00A2164C">
        <w:rPr>
          <w:sz w:val="28"/>
          <w:szCs w:val="28"/>
        </w:rPr>
        <w:t xml:space="preserve"> -</w:t>
      </w:r>
      <w:r w:rsidR="005727A2" w:rsidRPr="00A2164C">
        <w:rPr>
          <w:sz w:val="28"/>
          <w:szCs w:val="28"/>
        </w:rPr>
        <w:t xml:space="preserve">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</w:t>
      </w:r>
      <w:r w:rsidRPr="00A2164C">
        <w:rPr>
          <w:sz w:val="28"/>
          <w:szCs w:val="28"/>
        </w:rPr>
        <w:t>в ахроматической цветовой гамме;</w:t>
      </w:r>
    </w:p>
    <w:p w:rsidR="005727A2" w:rsidRPr="00A2164C" w:rsidRDefault="00BA269A" w:rsidP="00F43BA8">
      <w:pPr>
        <w:pStyle w:val="a5"/>
        <w:numPr>
          <w:ilvl w:val="0"/>
          <w:numId w:val="3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BA269A" w:rsidP="00F43BA8">
      <w:pPr>
        <w:pStyle w:val="a5"/>
        <w:numPr>
          <w:ilvl w:val="0"/>
          <w:numId w:val="3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F43BA8">
      <w:pPr>
        <w:pStyle w:val="a3"/>
        <w:spacing w:before="1" w:line="276" w:lineRule="auto"/>
        <w:ind w:right="243" w:firstLine="709"/>
        <w:rPr>
          <w:lang w:val="ru-RU"/>
        </w:rPr>
      </w:pP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2.1.8. В границах единой зоны регулирования застройки и хозяйственной деятельности ЗРЗ 1-8:</w:t>
      </w:r>
    </w:p>
    <w:p w:rsidR="00A31E35" w:rsidRPr="00A2164C" w:rsidRDefault="00A31E3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037E53" w:rsidRPr="00A2164C" w:rsidRDefault="001A22E5" w:rsidP="00F43BA8">
      <w:pPr>
        <w:pStyle w:val="a5"/>
        <w:numPr>
          <w:ilvl w:val="0"/>
          <w:numId w:val="3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037E53" w:rsidRPr="00A2164C">
        <w:rPr>
          <w:sz w:val="28"/>
          <w:szCs w:val="28"/>
        </w:rPr>
        <w:t xml:space="preserve">троительство зданий, сооружений, загрязняющих воздушный и водный бассейны, опасных в пожарном отношении, </w:t>
      </w:r>
      <w:r w:rsidRPr="00A2164C">
        <w:rPr>
          <w:sz w:val="28"/>
          <w:szCs w:val="28"/>
        </w:rPr>
        <w:t>взрывоопасных;</w:t>
      </w:r>
    </w:p>
    <w:p w:rsidR="00037E53" w:rsidRPr="00A2164C" w:rsidRDefault="001A22E5" w:rsidP="00F43BA8">
      <w:pPr>
        <w:pStyle w:val="a5"/>
        <w:numPr>
          <w:ilvl w:val="0"/>
          <w:numId w:val="3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</w:t>
      </w:r>
      <w:r w:rsidR="00037E53" w:rsidRPr="00A2164C">
        <w:rPr>
          <w:sz w:val="28"/>
          <w:szCs w:val="28"/>
        </w:rPr>
        <w:t>зменение исторического характера рельефа</w:t>
      </w:r>
      <w:r w:rsidRPr="00A2164C">
        <w:rPr>
          <w:sz w:val="28"/>
          <w:szCs w:val="28"/>
        </w:rPr>
        <w:t>;</w:t>
      </w:r>
    </w:p>
    <w:p w:rsidR="00037E53" w:rsidRPr="00A2164C" w:rsidRDefault="001A22E5" w:rsidP="00F43BA8">
      <w:pPr>
        <w:pStyle w:val="a5"/>
        <w:numPr>
          <w:ilvl w:val="0"/>
          <w:numId w:val="3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037E53" w:rsidRPr="00A2164C">
        <w:rPr>
          <w:sz w:val="28"/>
          <w:szCs w:val="28"/>
        </w:rPr>
        <w:t>рганизация необор</w:t>
      </w:r>
      <w:r w:rsidR="00995030" w:rsidRPr="00A2164C">
        <w:rPr>
          <w:sz w:val="28"/>
          <w:szCs w:val="28"/>
        </w:rPr>
        <w:t>удованных мест для сбора мусора;</w:t>
      </w:r>
    </w:p>
    <w:p w:rsidR="00A07155" w:rsidRPr="00A2164C" w:rsidRDefault="00A07155" w:rsidP="00F43BA8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1A22E5" w:rsidP="00F43BA8">
      <w:pPr>
        <w:pStyle w:val="a5"/>
        <w:numPr>
          <w:ilvl w:val="0"/>
          <w:numId w:val="3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</w:t>
      </w:r>
      <w:r w:rsidRPr="00A2164C">
        <w:rPr>
          <w:sz w:val="28"/>
          <w:szCs w:val="28"/>
        </w:rPr>
        <w:t>), конфигурация крыши – скатная;</w:t>
      </w:r>
    </w:p>
    <w:p w:rsidR="005727A2" w:rsidRPr="00A2164C" w:rsidRDefault="001A22E5" w:rsidP="00F43BA8">
      <w:pPr>
        <w:pStyle w:val="a5"/>
        <w:numPr>
          <w:ilvl w:val="0"/>
          <w:numId w:val="3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1A22E5" w:rsidP="00F43BA8">
      <w:pPr>
        <w:pStyle w:val="a5"/>
        <w:numPr>
          <w:ilvl w:val="0"/>
          <w:numId w:val="3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5727A2">
      <w:pPr>
        <w:pStyle w:val="a3"/>
        <w:spacing w:before="1" w:line="276" w:lineRule="auto"/>
        <w:ind w:right="243"/>
        <w:rPr>
          <w:lang w:val="ru-RU"/>
        </w:rPr>
      </w:pPr>
    </w:p>
    <w:p w:rsidR="002B4E9A" w:rsidRPr="00A2164C" w:rsidRDefault="002B4E9A" w:rsidP="002B4E9A">
      <w:pPr>
        <w:pStyle w:val="af3"/>
        <w:ind w:right="-1"/>
        <w:rPr>
          <w:b w:val="0"/>
          <w:szCs w:val="28"/>
        </w:rPr>
      </w:pPr>
      <w:r w:rsidRPr="00A2164C">
        <w:rPr>
          <w:b w:val="0"/>
          <w:szCs w:val="28"/>
        </w:rPr>
        <w:t>2.2. Единая зона регулирования застройки и хозяйственной деятельности ЗРЗ 2.</w:t>
      </w:r>
    </w:p>
    <w:p w:rsidR="002B4E9A" w:rsidRPr="00A2164C" w:rsidRDefault="002B4E9A" w:rsidP="002B4E9A">
      <w:pPr>
        <w:pStyle w:val="af3"/>
        <w:ind w:right="-1" w:firstLine="709"/>
        <w:jc w:val="both"/>
        <w:rPr>
          <w:b w:val="0"/>
          <w:szCs w:val="28"/>
        </w:rPr>
      </w:pPr>
    </w:p>
    <w:p w:rsidR="002B4E9A" w:rsidRPr="00A2164C" w:rsidRDefault="002B4E9A" w:rsidP="002B4E9A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 xml:space="preserve">2.2.1. В границах единой зоны регулирования застройки и хозяйственной деятельности ЗРЗ </w:t>
      </w:r>
      <w:r w:rsidR="00361941" w:rsidRPr="00A2164C">
        <w:rPr>
          <w:b w:val="0"/>
          <w:szCs w:val="28"/>
        </w:rPr>
        <w:t>2</w:t>
      </w:r>
      <w:r w:rsidRPr="00A2164C">
        <w:rPr>
          <w:b w:val="0"/>
          <w:szCs w:val="28"/>
        </w:rPr>
        <w:t>-1:</w:t>
      </w:r>
    </w:p>
    <w:p w:rsidR="002B4E9A" w:rsidRPr="00A2164C" w:rsidRDefault="002B4E9A" w:rsidP="002B4E9A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C21F1" w:rsidRPr="00A2164C" w:rsidRDefault="000078E3" w:rsidP="000078E3">
      <w:pPr>
        <w:pStyle w:val="a5"/>
        <w:numPr>
          <w:ilvl w:val="0"/>
          <w:numId w:val="3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BC21F1" w:rsidRPr="00A2164C" w:rsidRDefault="000078E3" w:rsidP="000078E3">
      <w:pPr>
        <w:pStyle w:val="a5"/>
        <w:numPr>
          <w:ilvl w:val="0"/>
          <w:numId w:val="3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объектов с</w:t>
      </w:r>
      <w:r w:rsidRPr="00A2164C">
        <w:rPr>
          <w:sz w:val="28"/>
          <w:szCs w:val="28"/>
        </w:rPr>
        <w:t xml:space="preserve"> активным силуэтным завершением;</w:t>
      </w:r>
    </w:p>
    <w:p w:rsidR="00BC21F1" w:rsidRPr="00A2164C" w:rsidRDefault="000078E3" w:rsidP="000078E3">
      <w:pPr>
        <w:pStyle w:val="a5"/>
        <w:numPr>
          <w:ilvl w:val="0"/>
          <w:numId w:val="3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BC21F1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BC21F1" w:rsidRPr="00A2164C" w:rsidRDefault="000078E3" w:rsidP="000078E3">
      <w:pPr>
        <w:pStyle w:val="a5"/>
        <w:numPr>
          <w:ilvl w:val="0"/>
          <w:numId w:val="3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BC21F1" w:rsidRPr="00A2164C">
        <w:rPr>
          <w:sz w:val="28"/>
          <w:szCs w:val="28"/>
        </w:rPr>
        <w:t>рганизация необорудованных мест для с</w:t>
      </w:r>
      <w:r w:rsidR="00995030" w:rsidRPr="00A2164C">
        <w:rPr>
          <w:sz w:val="28"/>
          <w:szCs w:val="28"/>
        </w:rPr>
        <w:t>бора мусора;</w:t>
      </w:r>
    </w:p>
    <w:p w:rsidR="004A28D1" w:rsidRPr="00A2164C" w:rsidRDefault="004A28D1" w:rsidP="004A28D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0078E3" w:rsidP="000078E3">
      <w:pPr>
        <w:pStyle w:val="a5"/>
        <w:numPr>
          <w:ilvl w:val="0"/>
          <w:numId w:val="3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зданий и сооружений, объектов коммунально-бытового обслуживания с высотными параметрами не выше 8 м (высота измеряется от нижней отметки уровня земли до конька крыши</w:t>
      </w:r>
      <w:r w:rsidRPr="00A2164C">
        <w:rPr>
          <w:sz w:val="28"/>
          <w:szCs w:val="28"/>
        </w:rPr>
        <w:t>), конфигурация крыши – скатная;</w:t>
      </w:r>
    </w:p>
    <w:p w:rsidR="005727A2" w:rsidRPr="00A2164C" w:rsidRDefault="000078E3" w:rsidP="000078E3">
      <w:pPr>
        <w:pStyle w:val="a5"/>
        <w:numPr>
          <w:ilvl w:val="0"/>
          <w:numId w:val="3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и реконструкции гидротехнических соор</w:t>
      </w:r>
      <w:r w:rsidRPr="00A2164C">
        <w:rPr>
          <w:sz w:val="28"/>
          <w:szCs w:val="28"/>
        </w:rPr>
        <w:t>ужений в существующих габаритах;</w:t>
      </w:r>
    </w:p>
    <w:p w:rsidR="005727A2" w:rsidRPr="00A2164C" w:rsidRDefault="000078E3" w:rsidP="000078E3">
      <w:pPr>
        <w:pStyle w:val="a5"/>
        <w:numPr>
          <w:ilvl w:val="0"/>
          <w:numId w:val="3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рокладка, ремонт </w:t>
      </w:r>
      <w:r w:rsidRPr="00A2164C">
        <w:rPr>
          <w:sz w:val="28"/>
          <w:szCs w:val="28"/>
        </w:rPr>
        <w:t>и реконструкция дорог, проездов;</w:t>
      </w:r>
    </w:p>
    <w:p w:rsidR="005727A2" w:rsidRPr="00A2164C" w:rsidRDefault="000078E3" w:rsidP="000078E3">
      <w:pPr>
        <w:pStyle w:val="a5"/>
        <w:numPr>
          <w:ilvl w:val="0"/>
          <w:numId w:val="3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0078E3" w:rsidP="000078E3">
      <w:pPr>
        <w:pStyle w:val="a5"/>
        <w:numPr>
          <w:ilvl w:val="0"/>
          <w:numId w:val="3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5727A2" w:rsidRPr="00A2164C" w:rsidRDefault="005727A2" w:rsidP="005727A2">
      <w:pPr>
        <w:pStyle w:val="a3"/>
        <w:spacing w:before="1" w:line="276" w:lineRule="auto"/>
        <w:ind w:right="243"/>
        <w:rPr>
          <w:lang w:val="ru-RU"/>
        </w:rPr>
      </w:pP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2.2.2. В границах единой зоны регулирования застройки и хозяйственной деятельности ЗРЗ 2-2:</w:t>
      </w: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C21F1" w:rsidRPr="00A2164C" w:rsidRDefault="008B3516" w:rsidP="008B3516">
      <w:pPr>
        <w:pStyle w:val="a5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BC21F1" w:rsidRPr="00A2164C" w:rsidRDefault="008B3516" w:rsidP="008B3516">
      <w:pPr>
        <w:pStyle w:val="a5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объектов с</w:t>
      </w:r>
      <w:r w:rsidRPr="00A2164C">
        <w:rPr>
          <w:sz w:val="28"/>
          <w:szCs w:val="28"/>
        </w:rPr>
        <w:t xml:space="preserve"> активным силуэтным завершением;</w:t>
      </w:r>
    </w:p>
    <w:p w:rsidR="00BC21F1" w:rsidRPr="00A2164C" w:rsidRDefault="008B3516" w:rsidP="008B3516">
      <w:pPr>
        <w:pStyle w:val="a5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BC21F1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BC21F1" w:rsidRPr="00A2164C" w:rsidRDefault="008B3516" w:rsidP="008B3516">
      <w:pPr>
        <w:pStyle w:val="a5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</w:t>
      </w:r>
      <w:r w:rsidR="00BC21F1" w:rsidRPr="00A2164C">
        <w:rPr>
          <w:sz w:val="28"/>
          <w:szCs w:val="28"/>
        </w:rPr>
        <w:t>ганизация необор</w:t>
      </w:r>
      <w:r w:rsidRPr="00A2164C">
        <w:rPr>
          <w:sz w:val="28"/>
          <w:szCs w:val="28"/>
        </w:rPr>
        <w:t>удованных мест для сбора мусора;</w:t>
      </w: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995030" w:rsidP="00995030">
      <w:pPr>
        <w:pStyle w:val="a5"/>
        <w:numPr>
          <w:ilvl w:val="0"/>
          <w:numId w:val="4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зданий и сооружений, объектов коммунально-бытового обслуживания с высотными параметрами не выше 8 м (высота измеряется от нижней отметк</w:t>
      </w:r>
      <w:r w:rsidRPr="00A2164C">
        <w:rPr>
          <w:sz w:val="28"/>
          <w:szCs w:val="28"/>
        </w:rPr>
        <w:t>и уровня земли до конька крыши);</w:t>
      </w:r>
    </w:p>
    <w:p w:rsidR="005727A2" w:rsidRPr="00A2164C" w:rsidRDefault="00995030" w:rsidP="00995030">
      <w:pPr>
        <w:pStyle w:val="a5"/>
        <w:numPr>
          <w:ilvl w:val="0"/>
          <w:numId w:val="4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и реконструкции гидротехнических соор</w:t>
      </w:r>
      <w:r w:rsidRPr="00A2164C">
        <w:rPr>
          <w:sz w:val="28"/>
          <w:szCs w:val="28"/>
        </w:rPr>
        <w:t>ужений в существующих габаритах;</w:t>
      </w:r>
    </w:p>
    <w:p w:rsidR="005727A2" w:rsidRPr="00A2164C" w:rsidRDefault="00995030" w:rsidP="00995030">
      <w:pPr>
        <w:pStyle w:val="a5"/>
        <w:numPr>
          <w:ilvl w:val="0"/>
          <w:numId w:val="4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рокладка, ремонт </w:t>
      </w:r>
      <w:r w:rsidRPr="00A2164C">
        <w:rPr>
          <w:sz w:val="28"/>
          <w:szCs w:val="28"/>
        </w:rPr>
        <w:t>и реконструкция дорог, проездов;</w:t>
      </w:r>
    </w:p>
    <w:p w:rsidR="005727A2" w:rsidRPr="00A2164C" w:rsidRDefault="00995030" w:rsidP="00995030">
      <w:pPr>
        <w:pStyle w:val="a5"/>
        <w:numPr>
          <w:ilvl w:val="0"/>
          <w:numId w:val="4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995030" w:rsidP="00995030">
      <w:pPr>
        <w:pStyle w:val="a5"/>
        <w:numPr>
          <w:ilvl w:val="0"/>
          <w:numId w:val="4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2.2.3. В границах единой зоны регулирования застройки и хозяйственной деятельности ЗРЗ 2-3:</w:t>
      </w: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C21F1" w:rsidRPr="00A2164C" w:rsidRDefault="009B1599" w:rsidP="009B1599">
      <w:pPr>
        <w:pStyle w:val="a5"/>
        <w:numPr>
          <w:ilvl w:val="0"/>
          <w:numId w:val="4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BC21F1" w:rsidRPr="00A2164C" w:rsidRDefault="009B1599" w:rsidP="009B1599">
      <w:pPr>
        <w:pStyle w:val="a5"/>
        <w:numPr>
          <w:ilvl w:val="0"/>
          <w:numId w:val="4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C21F1" w:rsidRPr="00A2164C">
        <w:rPr>
          <w:sz w:val="28"/>
          <w:szCs w:val="28"/>
        </w:rPr>
        <w:t>троительство объектов с</w:t>
      </w:r>
      <w:r w:rsidRPr="00A2164C">
        <w:rPr>
          <w:sz w:val="28"/>
          <w:szCs w:val="28"/>
        </w:rPr>
        <w:t xml:space="preserve"> активным силуэтным завершением;</w:t>
      </w:r>
    </w:p>
    <w:p w:rsidR="00BC21F1" w:rsidRPr="00A2164C" w:rsidRDefault="009B1599" w:rsidP="009B1599">
      <w:pPr>
        <w:pStyle w:val="a5"/>
        <w:numPr>
          <w:ilvl w:val="0"/>
          <w:numId w:val="4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BC21F1" w:rsidRPr="00A2164C">
        <w:rPr>
          <w:sz w:val="28"/>
          <w:szCs w:val="28"/>
        </w:rPr>
        <w:t>азмещение телекоммуникационных вышек, антенных мачт, труб котельных, рекламных конструкций, и иных значительных п</w:t>
      </w:r>
      <w:r w:rsidRPr="00A2164C">
        <w:rPr>
          <w:sz w:val="28"/>
          <w:szCs w:val="28"/>
        </w:rPr>
        <w:t>о высоте инженерных сооружений;</w:t>
      </w:r>
    </w:p>
    <w:p w:rsidR="00BC21F1" w:rsidRPr="00A2164C" w:rsidRDefault="009B1599" w:rsidP="009B1599">
      <w:pPr>
        <w:pStyle w:val="a5"/>
        <w:numPr>
          <w:ilvl w:val="0"/>
          <w:numId w:val="41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BC21F1" w:rsidRPr="00A2164C">
        <w:rPr>
          <w:sz w:val="28"/>
          <w:szCs w:val="28"/>
        </w:rPr>
        <w:t>рганизация необорудованных мест для сбор</w:t>
      </w:r>
      <w:r w:rsidRPr="00A2164C">
        <w:rPr>
          <w:sz w:val="28"/>
          <w:szCs w:val="28"/>
        </w:rPr>
        <w:t>а мусора;</w:t>
      </w:r>
    </w:p>
    <w:p w:rsidR="00BC21F1" w:rsidRPr="00A2164C" w:rsidRDefault="00BC21F1" w:rsidP="00BC21F1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9B1599" w:rsidP="009B1599">
      <w:pPr>
        <w:pStyle w:val="a5"/>
        <w:numPr>
          <w:ilvl w:val="0"/>
          <w:numId w:val="4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реконструкция, строительство зданий и сооружений, объектов коммунально-бытового обслуживания с высотными параметрами не выше 9 м (высота измеряется от нижней отметк</w:t>
      </w:r>
      <w:r w:rsidRPr="00A2164C">
        <w:rPr>
          <w:sz w:val="28"/>
          <w:szCs w:val="28"/>
        </w:rPr>
        <w:t>и уровня земли до конька крыши);</w:t>
      </w:r>
    </w:p>
    <w:p w:rsidR="005727A2" w:rsidRPr="00A2164C" w:rsidRDefault="009B1599" w:rsidP="009B1599">
      <w:pPr>
        <w:pStyle w:val="a5"/>
        <w:numPr>
          <w:ilvl w:val="0"/>
          <w:numId w:val="4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и реконструкции гидротехнических соор</w:t>
      </w:r>
      <w:r w:rsidRPr="00A2164C">
        <w:rPr>
          <w:sz w:val="28"/>
          <w:szCs w:val="28"/>
        </w:rPr>
        <w:t>ужений в существующих габаритах;</w:t>
      </w:r>
    </w:p>
    <w:p w:rsidR="005727A2" w:rsidRPr="00A2164C" w:rsidRDefault="009B1599" w:rsidP="009B1599">
      <w:pPr>
        <w:pStyle w:val="a5"/>
        <w:numPr>
          <w:ilvl w:val="0"/>
          <w:numId w:val="4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рокладка, ремонт </w:t>
      </w:r>
      <w:r w:rsidRPr="00A2164C">
        <w:rPr>
          <w:sz w:val="28"/>
          <w:szCs w:val="28"/>
        </w:rPr>
        <w:t>и реконструкция дорог, проездов;</w:t>
      </w:r>
    </w:p>
    <w:p w:rsidR="005727A2" w:rsidRPr="00A2164C" w:rsidRDefault="009B1599" w:rsidP="009B1599">
      <w:pPr>
        <w:pStyle w:val="a5"/>
        <w:numPr>
          <w:ilvl w:val="0"/>
          <w:numId w:val="4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9B1599" w:rsidP="009B1599">
      <w:pPr>
        <w:pStyle w:val="a5"/>
        <w:numPr>
          <w:ilvl w:val="0"/>
          <w:numId w:val="4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4544EB" w:rsidRPr="00A2164C" w:rsidRDefault="004544EB" w:rsidP="004544EB">
      <w:pPr>
        <w:pStyle w:val="af3"/>
        <w:ind w:right="-1"/>
        <w:rPr>
          <w:b w:val="0"/>
          <w:szCs w:val="28"/>
        </w:rPr>
      </w:pPr>
    </w:p>
    <w:p w:rsidR="004544EB" w:rsidRPr="00A2164C" w:rsidRDefault="004544EB" w:rsidP="004544EB">
      <w:pPr>
        <w:pStyle w:val="af3"/>
        <w:ind w:right="-1"/>
        <w:rPr>
          <w:b w:val="0"/>
          <w:szCs w:val="28"/>
        </w:rPr>
      </w:pPr>
      <w:r w:rsidRPr="00A2164C">
        <w:rPr>
          <w:b w:val="0"/>
          <w:szCs w:val="28"/>
        </w:rPr>
        <w:t>2.3. Единая зона регулирования застройки и хозяйственной деятельности ЗРЗ 3.</w:t>
      </w:r>
    </w:p>
    <w:p w:rsidR="004544EB" w:rsidRPr="00A2164C" w:rsidRDefault="004544EB" w:rsidP="004544EB">
      <w:pPr>
        <w:pStyle w:val="af3"/>
        <w:ind w:right="-1" w:firstLine="709"/>
        <w:jc w:val="both"/>
        <w:rPr>
          <w:b w:val="0"/>
          <w:szCs w:val="28"/>
        </w:rPr>
      </w:pPr>
    </w:p>
    <w:p w:rsidR="004544EB" w:rsidRPr="00A2164C" w:rsidRDefault="004544EB" w:rsidP="004544EB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2.3.1. В границах единой зоны регулирования застройки и хозяйственной деятельности ЗРЗ 3-1:</w:t>
      </w:r>
    </w:p>
    <w:p w:rsidR="004544EB" w:rsidRPr="00A2164C" w:rsidRDefault="004544EB" w:rsidP="00D24A67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A5562" w:rsidRPr="00A2164C" w:rsidRDefault="00D24A67" w:rsidP="00D24A67">
      <w:pPr>
        <w:pStyle w:val="a5"/>
        <w:numPr>
          <w:ilvl w:val="0"/>
          <w:numId w:val="4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</w:t>
      </w:r>
      <w:r w:rsidR="00BA5562" w:rsidRPr="00A2164C">
        <w:rPr>
          <w:sz w:val="28"/>
          <w:szCs w:val="28"/>
        </w:rPr>
        <w:t>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BA5562" w:rsidRPr="00A2164C" w:rsidRDefault="00D24A67" w:rsidP="00D24A67">
      <w:pPr>
        <w:pStyle w:val="a5"/>
        <w:numPr>
          <w:ilvl w:val="0"/>
          <w:numId w:val="43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BA5562" w:rsidRPr="00A2164C">
        <w:rPr>
          <w:sz w:val="28"/>
          <w:szCs w:val="28"/>
        </w:rPr>
        <w:t>рганизация необор</w:t>
      </w:r>
      <w:r w:rsidRPr="00A2164C">
        <w:rPr>
          <w:sz w:val="28"/>
          <w:szCs w:val="28"/>
        </w:rPr>
        <w:t>удованных мест для сбора мусора;</w:t>
      </w:r>
    </w:p>
    <w:p w:rsidR="004544EB" w:rsidRPr="00A2164C" w:rsidRDefault="004544EB" w:rsidP="00D24A67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D24A67" w:rsidP="00D24A67">
      <w:pPr>
        <w:pStyle w:val="a5"/>
        <w:numPr>
          <w:ilvl w:val="0"/>
          <w:numId w:val="4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 зданий и сооружений, объектов ко</w:t>
      </w:r>
      <w:r w:rsidRPr="00A2164C">
        <w:rPr>
          <w:sz w:val="28"/>
          <w:szCs w:val="28"/>
        </w:rPr>
        <w:t>ммунально-бытового обслуживания;</w:t>
      </w:r>
    </w:p>
    <w:p w:rsidR="005727A2" w:rsidRPr="00A2164C" w:rsidRDefault="00D24A67" w:rsidP="00D24A67">
      <w:pPr>
        <w:pStyle w:val="a5"/>
        <w:numPr>
          <w:ilvl w:val="0"/>
          <w:numId w:val="4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D24A67" w:rsidP="00D24A67">
      <w:pPr>
        <w:pStyle w:val="a5"/>
        <w:numPr>
          <w:ilvl w:val="0"/>
          <w:numId w:val="44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4D01EF" w:rsidRPr="00A2164C" w:rsidRDefault="004D01EF" w:rsidP="005727A2">
      <w:pPr>
        <w:pStyle w:val="a3"/>
        <w:spacing w:before="1" w:line="276" w:lineRule="auto"/>
        <w:ind w:right="243"/>
        <w:rPr>
          <w:b/>
          <w:bCs/>
          <w:lang w:val="ru-RU"/>
        </w:rPr>
      </w:pP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2.3.2. В границах единой зоны регулирования застройки и хозяйственной деятельности ЗРЗ 3-2:</w:t>
      </w: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A5562" w:rsidRPr="00A2164C" w:rsidRDefault="009100EA" w:rsidP="000453AE">
      <w:pPr>
        <w:pStyle w:val="a5"/>
        <w:numPr>
          <w:ilvl w:val="0"/>
          <w:numId w:val="4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A5562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</w:t>
      </w:r>
      <w:r w:rsidRPr="00A2164C">
        <w:rPr>
          <w:sz w:val="28"/>
          <w:szCs w:val="28"/>
        </w:rPr>
        <w:t>жарном отношении, взрывоопасных;</w:t>
      </w:r>
    </w:p>
    <w:p w:rsidR="00BA5562" w:rsidRPr="00A2164C" w:rsidRDefault="009100EA" w:rsidP="000453AE">
      <w:pPr>
        <w:pStyle w:val="a5"/>
        <w:numPr>
          <w:ilvl w:val="0"/>
          <w:numId w:val="4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BA5562" w:rsidRPr="00A2164C">
        <w:rPr>
          <w:sz w:val="28"/>
          <w:szCs w:val="28"/>
        </w:rPr>
        <w:t>рганизация необор</w:t>
      </w:r>
      <w:r w:rsidRPr="00A2164C">
        <w:rPr>
          <w:sz w:val="28"/>
          <w:szCs w:val="28"/>
        </w:rPr>
        <w:t>удованных мест для сбора мусора;</w:t>
      </w: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9100EA" w:rsidP="000453AE">
      <w:pPr>
        <w:pStyle w:val="a5"/>
        <w:numPr>
          <w:ilvl w:val="0"/>
          <w:numId w:val="4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</w:t>
      </w:r>
      <w:r w:rsidR="005727A2" w:rsidRPr="00A2164C">
        <w:rPr>
          <w:sz w:val="28"/>
          <w:szCs w:val="28"/>
        </w:rPr>
        <w:t>апитальный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выше…</w:t>
      </w:r>
      <w:r w:rsidRPr="00A2164C">
        <w:rPr>
          <w:sz w:val="28"/>
          <w:szCs w:val="28"/>
        </w:rPr>
        <w:t>;</w:t>
      </w:r>
    </w:p>
    <w:p w:rsidR="005727A2" w:rsidRPr="00A2164C" w:rsidRDefault="009100EA" w:rsidP="000453AE">
      <w:pPr>
        <w:pStyle w:val="a5"/>
        <w:numPr>
          <w:ilvl w:val="0"/>
          <w:numId w:val="4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и реконструкции гидротехнических соор</w:t>
      </w:r>
      <w:r w:rsidRPr="00A2164C">
        <w:rPr>
          <w:sz w:val="28"/>
          <w:szCs w:val="28"/>
        </w:rPr>
        <w:t>ужений в существующих габаритах;</w:t>
      </w:r>
    </w:p>
    <w:p w:rsidR="005727A2" w:rsidRPr="00A2164C" w:rsidRDefault="009100EA" w:rsidP="000453AE">
      <w:pPr>
        <w:pStyle w:val="a5"/>
        <w:numPr>
          <w:ilvl w:val="0"/>
          <w:numId w:val="4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</w:t>
      </w:r>
      <w:r w:rsidRPr="00A2164C">
        <w:rPr>
          <w:sz w:val="28"/>
          <w:szCs w:val="28"/>
        </w:rPr>
        <w:t>ройству и озеленению территорий;</w:t>
      </w:r>
    </w:p>
    <w:p w:rsidR="005727A2" w:rsidRPr="00A2164C" w:rsidRDefault="009100EA" w:rsidP="000453AE">
      <w:pPr>
        <w:pStyle w:val="a5"/>
        <w:numPr>
          <w:ilvl w:val="0"/>
          <w:numId w:val="4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</w:t>
      </w:r>
      <w:r w:rsidRPr="00A2164C">
        <w:rPr>
          <w:sz w:val="28"/>
          <w:szCs w:val="28"/>
        </w:rPr>
        <w:t>екультивацией нарушенных земель.</w:t>
      </w:r>
    </w:p>
    <w:p w:rsidR="009100EA" w:rsidRPr="00A2164C" w:rsidRDefault="009100EA" w:rsidP="000453AE">
      <w:pPr>
        <w:pStyle w:val="af3"/>
        <w:ind w:right="-1" w:firstLine="709"/>
        <w:jc w:val="both"/>
        <w:rPr>
          <w:b w:val="0"/>
          <w:szCs w:val="28"/>
        </w:rPr>
      </w:pP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2.3.3. В границах единой зоны регулирования застройки и хозяйственной деятельности ЗРЗ 3-3:</w:t>
      </w: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BA5562" w:rsidRPr="00A2164C" w:rsidRDefault="00212243" w:rsidP="000453AE">
      <w:pPr>
        <w:pStyle w:val="a5"/>
        <w:numPr>
          <w:ilvl w:val="0"/>
          <w:numId w:val="4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</w:t>
      </w:r>
      <w:r w:rsidR="00BA5562" w:rsidRPr="00A2164C">
        <w:rPr>
          <w:sz w:val="28"/>
          <w:szCs w:val="28"/>
        </w:rPr>
        <w:t>троительство зданий, сооружений, загрязняющих воздушный и водный бассейны, опасных в пожарном отношении, взрывоопасных.</w:t>
      </w:r>
    </w:p>
    <w:p w:rsidR="00BA5562" w:rsidRPr="00A2164C" w:rsidRDefault="00212243" w:rsidP="000453AE">
      <w:pPr>
        <w:pStyle w:val="a5"/>
        <w:numPr>
          <w:ilvl w:val="0"/>
          <w:numId w:val="4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BA5562" w:rsidRPr="00A2164C">
        <w:rPr>
          <w:sz w:val="28"/>
          <w:szCs w:val="28"/>
        </w:rPr>
        <w:t>рганизация необорудованных мест для сбора мусора.</w:t>
      </w:r>
    </w:p>
    <w:p w:rsidR="004D01EF" w:rsidRPr="00A2164C" w:rsidRDefault="004D01EF" w:rsidP="000453AE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212243" w:rsidP="000453AE">
      <w:pPr>
        <w:pStyle w:val="a5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Ка</w:t>
      </w:r>
      <w:r w:rsidR="005727A2" w:rsidRPr="00A2164C">
        <w:rPr>
          <w:sz w:val="28"/>
          <w:szCs w:val="28"/>
        </w:rPr>
        <w:t>питальный ремонт, реконструкция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выше…</w:t>
      </w:r>
      <w:r w:rsidRPr="00A2164C">
        <w:rPr>
          <w:sz w:val="28"/>
          <w:szCs w:val="28"/>
        </w:rPr>
        <w:t>;</w:t>
      </w:r>
    </w:p>
    <w:p w:rsidR="005727A2" w:rsidRPr="00A2164C" w:rsidRDefault="00212243" w:rsidP="000453AE">
      <w:pPr>
        <w:pStyle w:val="a5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емонт и реконструкции гидротехнических соор</w:t>
      </w:r>
      <w:r w:rsidRPr="00A2164C">
        <w:rPr>
          <w:sz w:val="28"/>
          <w:szCs w:val="28"/>
        </w:rPr>
        <w:t>ужений в существующих габаритах;</w:t>
      </w:r>
    </w:p>
    <w:p w:rsidR="005727A2" w:rsidRPr="00A2164C" w:rsidRDefault="00212243" w:rsidP="000453AE">
      <w:pPr>
        <w:pStyle w:val="a5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благоустройст</w:t>
      </w:r>
      <w:r w:rsidRPr="00A2164C">
        <w:rPr>
          <w:sz w:val="28"/>
          <w:szCs w:val="28"/>
        </w:rPr>
        <w:t>ву и озеленению территорий;</w:t>
      </w:r>
    </w:p>
    <w:p w:rsidR="005727A2" w:rsidRPr="00A2164C" w:rsidRDefault="00212243" w:rsidP="000453AE">
      <w:pPr>
        <w:pStyle w:val="a5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A96DF9" w:rsidRPr="00A2164C" w:rsidRDefault="00A96DF9" w:rsidP="00A96DF9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5727A2" w:rsidRPr="00A2164C" w:rsidRDefault="005727A2" w:rsidP="00A96DF9">
      <w:pPr>
        <w:jc w:val="center"/>
        <w:rPr>
          <w:sz w:val="28"/>
          <w:szCs w:val="28"/>
        </w:rPr>
      </w:pPr>
      <w:r w:rsidRPr="00A2164C">
        <w:rPr>
          <w:sz w:val="28"/>
          <w:szCs w:val="28"/>
        </w:rPr>
        <w:t>3. Единая зона охраняемого ландшафта - ЗОЛ.</w:t>
      </w:r>
    </w:p>
    <w:p w:rsidR="00450A1C" w:rsidRPr="00A2164C" w:rsidRDefault="00450A1C" w:rsidP="0049572F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В границах единой зоны охраняемого ландшафта – ЗОЛ:</w:t>
      </w:r>
    </w:p>
    <w:p w:rsidR="00450A1C" w:rsidRPr="00A2164C" w:rsidRDefault="00450A1C" w:rsidP="003C20AB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450A1C" w:rsidRPr="00A2164C" w:rsidRDefault="003C20AB" w:rsidP="003C20AB">
      <w:pPr>
        <w:pStyle w:val="a5"/>
        <w:numPr>
          <w:ilvl w:val="0"/>
          <w:numId w:val="4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450A1C" w:rsidRPr="00A2164C">
        <w:rPr>
          <w:sz w:val="28"/>
          <w:szCs w:val="28"/>
        </w:rPr>
        <w:t xml:space="preserve">азмещение объектов капитального </w:t>
      </w:r>
      <w:r w:rsidRPr="00A2164C">
        <w:rPr>
          <w:sz w:val="28"/>
          <w:szCs w:val="28"/>
        </w:rPr>
        <w:t>строительства;</w:t>
      </w:r>
    </w:p>
    <w:p w:rsidR="00450A1C" w:rsidRPr="00A2164C" w:rsidRDefault="003C20AB" w:rsidP="003C20AB">
      <w:pPr>
        <w:pStyle w:val="a5"/>
        <w:numPr>
          <w:ilvl w:val="0"/>
          <w:numId w:val="4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</w:t>
      </w:r>
      <w:r w:rsidR="00450A1C" w:rsidRPr="00A2164C">
        <w:rPr>
          <w:sz w:val="28"/>
          <w:szCs w:val="28"/>
        </w:rPr>
        <w:t xml:space="preserve">зменение основных характеристик ландшафта, в том числе рельефа, геологической структуры (замена грунта), гидрологического режима территории, за исключением случаев сохранения и восстановления (регенерации) природной среды объекта (объектов) культурного </w:t>
      </w:r>
      <w:r w:rsidRPr="00A2164C">
        <w:rPr>
          <w:sz w:val="28"/>
          <w:szCs w:val="28"/>
        </w:rPr>
        <w:t>наследия;</w:t>
      </w:r>
    </w:p>
    <w:p w:rsidR="00450A1C" w:rsidRPr="00A2164C" w:rsidRDefault="003C20AB" w:rsidP="003C20AB">
      <w:pPr>
        <w:pStyle w:val="a5"/>
        <w:numPr>
          <w:ilvl w:val="0"/>
          <w:numId w:val="4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450A1C" w:rsidRPr="00A2164C">
        <w:rPr>
          <w:sz w:val="28"/>
          <w:szCs w:val="28"/>
        </w:rPr>
        <w:t>азмещение отходов производства и потребления, в том числе, орг</w:t>
      </w:r>
      <w:r w:rsidRPr="00A2164C">
        <w:rPr>
          <w:sz w:val="28"/>
          <w:szCs w:val="28"/>
        </w:rPr>
        <w:t>анизация свалок бытового мусора;</w:t>
      </w:r>
    </w:p>
    <w:p w:rsidR="00450A1C" w:rsidRPr="00A2164C" w:rsidRDefault="003C20AB" w:rsidP="003C20AB">
      <w:pPr>
        <w:pStyle w:val="a5"/>
        <w:numPr>
          <w:ilvl w:val="0"/>
          <w:numId w:val="4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450A1C" w:rsidRPr="00A2164C">
        <w:rPr>
          <w:sz w:val="28"/>
          <w:szCs w:val="28"/>
        </w:rPr>
        <w:t>рокладка наземных и надземных инженерных коммуникаций, размещение мачтовых конструкций, в</w:t>
      </w:r>
      <w:r w:rsidRPr="00A2164C">
        <w:rPr>
          <w:sz w:val="28"/>
          <w:szCs w:val="28"/>
        </w:rPr>
        <w:t xml:space="preserve"> том числе, вышек сотовой связи;</w:t>
      </w:r>
    </w:p>
    <w:p w:rsidR="00450A1C" w:rsidRPr="00A2164C" w:rsidRDefault="003C20AB" w:rsidP="003C20AB">
      <w:pPr>
        <w:pStyle w:val="a5"/>
        <w:numPr>
          <w:ilvl w:val="0"/>
          <w:numId w:val="49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разведение костров;</w:t>
      </w:r>
    </w:p>
    <w:p w:rsidR="00450A1C" w:rsidRPr="00A2164C" w:rsidRDefault="00450A1C" w:rsidP="003C20AB">
      <w:pPr>
        <w:pStyle w:val="af3"/>
        <w:ind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роведение рубок самосева древесных пород и кустарников, ограниченная вырубка существующих древесных и кустарниковых насаждений в целях раскрытия видовых коридоров на объекты культурного наследия федерального значения Памятник «Слава», сооруженный в честь успешной обороны г. Петропавловска от нападения англо-французской эскадры в 1854 г., «Памятник героям III батареи лейтенанта А.П. </w:t>
      </w:r>
      <w:proofErr w:type="spellStart"/>
      <w:r w:rsidR="005727A2" w:rsidRPr="00A2164C">
        <w:rPr>
          <w:sz w:val="28"/>
          <w:szCs w:val="28"/>
        </w:rPr>
        <w:t>Максутова</w:t>
      </w:r>
      <w:proofErr w:type="spellEnd"/>
      <w:r w:rsidR="005727A2" w:rsidRPr="00A2164C">
        <w:rPr>
          <w:sz w:val="28"/>
          <w:szCs w:val="28"/>
        </w:rPr>
        <w:t xml:space="preserve">, сооруженный в честь успешной обороны г. Петропавловска от нападения англо-французской эскадры» </w:t>
      </w:r>
      <w:r w:rsidRPr="00A2164C">
        <w:rPr>
          <w:sz w:val="28"/>
          <w:szCs w:val="28"/>
        </w:rPr>
        <w:t>и визуальных связей между ними;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роведение работ по стабилизации рельефа и береговых линий, выполнение противоэрозионных и берегозащитных </w:t>
      </w:r>
      <w:r w:rsidRPr="00A2164C">
        <w:rPr>
          <w:sz w:val="28"/>
          <w:szCs w:val="28"/>
        </w:rPr>
        <w:t>мероприятий;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 xml:space="preserve">роведение необходимых мелиоративных работ, выполнение мер по восстановлению и поддержанию водного режима водных </w:t>
      </w:r>
      <w:r w:rsidRPr="00A2164C">
        <w:rPr>
          <w:sz w:val="28"/>
          <w:szCs w:val="28"/>
        </w:rPr>
        <w:t>объектов;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</w:t>
      </w:r>
      <w:r w:rsidR="005727A2" w:rsidRPr="00A2164C">
        <w:rPr>
          <w:sz w:val="28"/>
          <w:szCs w:val="28"/>
        </w:rPr>
        <w:t xml:space="preserve">рганизация </w:t>
      </w:r>
      <w:proofErr w:type="spellStart"/>
      <w:r w:rsidR="005727A2" w:rsidRPr="00A2164C">
        <w:rPr>
          <w:sz w:val="28"/>
          <w:szCs w:val="28"/>
        </w:rPr>
        <w:t>дорожно</w:t>
      </w:r>
      <w:proofErr w:type="spellEnd"/>
      <w:r w:rsidR="00591C6D" w:rsidRPr="00A2164C">
        <w:rPr>
          <w:sz w:val="28"/>
          <w:szCs w:val="28"/>
        </w:rPr>
        <w:t xml:space="preserve"> </w:t>
      </w:r>
      <w:r w:rsidR="005727A2" w:rsidRPr="00A2164C">
        <w:rPr>
          <w:sz w:val="28"/>
          <w:szCs w:val="28"/>
        </w:rPr>
        <w:t>-</w:t>
      </w:r>
      <w:r w:rsidR="00591C6D" w:rsidRPr="00A2164C">
        <w:rPr>
          <w:sz w:val="28"/>
          <w:szCs w:val="28"/>
        </w:rPr>
        <w:t xml:space="preserve"> </w:t>
      </w:r>
      <w:proofErr w:type="spellStart"/>
      <w:r w:rsidR="005727A2" w:rsidRPr="00A2164C">
        <w:rPr>
          <w:sz w:val="28"/>
          <w:szCs w:val="28"/>
        </w:rPr>
        <w:t>тропиночной</w:t>
      </w:r>
      <w:proofErr w:type="spellEnd"/>
      <w:r w:rsidR="005727A2" w:rsidRPr="00A2164C">
        <w:rPr>
          <w:sz w:val="28"/>
          <w:szCs w:val="28"/>
        </w:rPr>
        <w:t xml:space="preserve"> сети с</w:t>
      </w:r>
      <w:r w:rsidRPr="00A2164C">
        <w:rPr>
          <w:sz w:val="28"/>
          <w:szCs w:val="28"/>
        </w:rPr>
        <w:t xml:space="preserve"> устройством пешеходных дорожек;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 xml:space="preserve">азмещение смотровых </w:t>
      </w:r>
      <w:r w:rsidRPr="00A2164C">
        <w:rPr>
          <w:sz w:val="28"/>
          <w:szCs w:val="28"/>
        </w:rPr>
        <w:t>площадок, прозрачных ограждений;</w:t>
      </w:r>
    </w:p>
    <w:p w:rsidR="005727A2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</w:t>
      </w:r>
      <w:r w:rsidR="005727A2" w:rsidRPr="00A2164C">
        <w:rPr>
          <w:sz w:val="28"/>
          <w:szCs w:val="28"/>
        </w:rPr>
        <w:t>азмещение некапитальных объектов благоустро</w:t>
      </w:r>
      <w:r w:rsidRPr="00A2164C">
        <w:rPr>
          <w:sz w:val="28"/>
          <w:szCs w:val="28"/>
        </w:rPr>
        <w:t>йства, малых архитектурных форм;</w:t>
      </w:r>
    </w:p>
    <w:p w:rsidR="00C26BDE" w:rsidRPr="00A2164C" w:rsidRDefault="00CA387B" w:rsidP="003C20AB">
      <w:pPr>
        <w:pStyle w:val="a5"/>
        <w:numPr>
          <w:ilvl w:val="0"/>
          <w:numId w:val="50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</w:t>
      </w:r>
      <w:r w:rsidR="005727A2" w:rsidRPr="00A2164C">
        <w:rPr>
          <w:sz w:val="28"/>
          <w:szCs w:val="28"/>
        </w:rPr>
        <w:t>роведение работ по благоустройству и озеленению территории с учетом сохранения исторических зеленых насаждений.</w:t>
      </w:r>
    </w:p>
    <w:p w:rsidR="00450A1C" w:rsidRPr="00A2164C" w:rsidRDefault="00450A1C" w:rsidP="00C26BDE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450A1C" w:rsidRPr="00A2164C" w:rsidRDefault="00450A1C" w:rsidP="00C26BDE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450A1C" w:rsidRPr="00A2164C" w:rsidRDefault="00450A1C" w:rsidP="00C26BDE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C26BDE" w:rsidRPr="00A2164C" w:rsidRDefault="00C26BDE" w:rsidP="00C26BDE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2. Зона регулирования застройки и хозяйственной деятельности ЗРЗ 1</w:t>
      </w: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 w:val="20"/>
          <w:szCs w:val="20"/>
        </w:rPr>
      </w:pPr>
    </w:p>
    <w:p w:rsidR="00C26BDE" w:rsidRPr="00A2164C" w:rsidRDefault="00C26BDE" w:rsidP="00C26BDE">
      <w:pPr>
        <w:pStyle w:val="af3"/>
        <w:ind w:left="-284" w:right="-1" w:firstLine="993"/>
        <w:jc w:val="both"/>
        <w:rPr>
          <w:b w:val="0"/>
          <w:szCs w:val="28"/>
        </w:rPr>
      </w:pPr>
      <w:r w:rsidRPr="00A2164C">
        <w:rPr>
          <w:b w:val="0"/>
          <w:szCs w:val="28"/>
        </w:rPr>
        <w:t>В границах зоны регулирования застройки и хозяйственной деятельности ЗРЗ 1:</w:t>
      </w: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C26BDE" w:rsidRPr="00A2164C" w:rsidRDefault="00C26BDE" w:rsidP="00C26BDE">
      <w:pPr>
        <w:pStyle w:val="a5"/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 объектов капитального строительства, загрязняющих воздушный и водный бассейны, пожароопасных, взрывоопасных;</w:t>
      </w:r>
    </w:p>
    <w:p w:rsidR="00C26BDE" w:rsidRPr="00A2164C" w:rsidRDefault="00C26BDE" w:rsidP="00C26BDE">
      <w:pPr>
        <w:pStyle w:val="a5"/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прокладка инженерных коммуникаций (теплотрасс, газопроводов, </w:t>
      </w:r>
      <w:proofErr w:type="spellStart"/>
      <w:r w:rsidRPr="00A2164C">
        <w:rPr>
          <w:sz w:val="28"/>
          <w:szCs w:val="28"/>
        </w:rPr>
        <w:t>электрокабелей</w:t>
      </w:r>
      <w:proofErr w:type="spellEnd"/>
      <w:r w:rsidRPr="00A2164C">
        <w:rPr>
          <w:sz w:val="28"/>
          <w:szCs w:val="28"/>
        </w:rPr>
        <w:t>, линий телефонной связи и др.) надземным способом;</w:t>
      </w:r>
    </w:p>
    <w:p w:rsidR="00C26BDE" w:rsidRPr="00A2164C" w:rsidRDefault="00C26BDE" w:rsidP="00C26BDE">
      <w:pPr>
        <w:pStyle w:val="a5"/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телекоммуникационных вышек, антенных мачт, труб котельных, рекламных конструкций и иных доминирующих по высоте инженерных сооружений;</w:t>
      </w:r>
    </w:p>
    <w:p w:rsidR="00C26BDE" w:rsidRPr="00A2164C" w:rsidRDefault="00C26BDE" w:rsidP="00C26BDE">
      <w:pPr>
        <w:pStyle w:val="a5"/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изменение основных характеристик ландшафта, в том числе рельефа, геологической структуры (замена грунта), за исключением случаев сохранения и восстановления (регенерации) природной среды объекта культурного наследия;</w:t>
      </w:r>
    </w:p>
    <w:p w:rsidR="00C26BDE" w:rsidRPr="00A2164C" w:rsidRDefault="00C26BDE" w:rsidP="00C26BDE">
      <w:pPr>
        <w:pStyle w:val="a5"/>
        <w:numPr>
          <w:ilvl w:val="0"/>
          <w:numId w:val="5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свалок и необорудованных мест для сбора мусора;</w:t>
      </w:r>
    </w:p>
    <w:p w:rsidR="00C26BDE" w:rsidRPr="00A2164C" w:rsidRDefault="00C26BDE" w:rsidP="00C26BDE">
      <w:pPr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C26BDE" w:rsidRPr="00A2164C" w:rsidRDefault="00C26BDE" w:rsidP="00C26BDE">
      <w:pPr>
        <w:pStyle w:val="a5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капитальный ремонт, реконструкция, строительство зданий и сооружений, с учетом следующих параметров: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высота не выше 6 м (измеряется от нижней отметки уровня земли до конька крыши);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- площадь застройки – до 180 </w:t>
      </w:r>
      <w:proofErr w:type="spellStart"/>
      <w:proofErr w:type="gramStart"/>
      <w:r w:rsidRPr="00A2164C">
        <w:rPr>
          <w:sz w:val="28"/>
          <w:szCs w:val="28"/>
        </w:rPr>
        <w:t>кв.м</w:t>
      </w:r>
      <w:proofErr w:type="spellEnd"/>
      <w:proofErr w:type="gramEnd"/>
      <w:r w:rsidRPr="00A2164C">
        <w:rPr>
          <w:sz w:val="28"/>
          <w:szCs w:val="28"/>
        </w:rPr>
        <w:t>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стилизация под архитектуру объектов историко-градостроительной среды либо нейтральная стилистика;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применение традиционных видов отделки фасадов (деревянная обшивка);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крыши скатные или вальмовые с углом наклона до 40 градусов;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общая площадь остекления – не более 40% от поверхности фасада, допустимо применение деревянных и металлопластиковых конструкций оконных заполнений;</w:t>
      </w:r>
    </w:p>
    <w:p w:rsidR="00C26BDE" w:rsidRPr="00A2164C" w:rsidRDefault="00C26BDE" w:rsidP="00C26BDE">
      <w:pPr>
        <w:pStyle w:val="a5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демонтаж зданий и сооружений, не имеющих историко-культурной ценности;</w:t>
      </w:r>
    </w:p>
    <w:p w:rsidR="00C26BDE" w:rsidRPr="00A2164C" w:rsidRDefault="00C26BDE" w:rsidP="00C26BDE">
      <w:pPr>
        <w:pStyle w:val="a5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строительство, реконструкция, капитальный ремонт инженерных коммуникаций, необходимых для функционирования застройки с последующей рекультивацией нарушенных земель;</w:t>
      </w:r>
    </w:p>
    <w:p w:rsidR="00C26BDE" w:rsidRPr="00A2164C" w:rsidRDefault="00C26BDE" w:rsidP="00C26BDE">
      <w:pPr>
        <w:pStyle w:val="a5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проведение работ по озеленению и благоустройству территории;</w:t>
      </w:r>
    </w:p>
    <w:p w:rsidR="00C26BDE" w:rsidRPr="00A2164C" w:rsidRDefault="00C26BDE" w:rsidP="00C26BDE">
      <w:pPr>
        <w:pStyle w:val="a5"/>
        <w:numPr>
          <w:ilvl w:val="0"/>
          <w:numId w:val="6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установка некапитальных строений и сооружений: навесов, малых архитектурных форм, информационных указателей, памятников, памятных знаков, не оказывающих влияние на восприятие объекта культурного наследия.</w:t>
      </w:r>
    </w:p>
    <w:p w:rsidR="00C26BDE" w:rsidRPr="00A2164C" w:rsidRDefault="00C26BDE" w:rsidP="00C26BDE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26BDE" w:rsidRPr="00A2164C" w:rsidRDefault="00C26BDE" w:rsidP="00C26BDE">
      <w:pPr>
        <w:pStyle w:val="ConsPlusNormal"/>
        <w:suppressAutoHyphens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A2164C">
        <w:rPr>
          <w:rFonts w:ascii="Times New Roman" w:hAnsi="Times New Roman" w:cs="Times New Roman"/>
          <w:sz w:val="28"/>
          <w:szCs w:val="28"/>
        </w:rPr>
        <w:t>3. Зона регулирования застройки и хозяйственной деятельности ЗРЗ 2</w:t>
      </w: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 w:val="20"/>
          <w:szCs w:val="20"/>
        </w:rPr>
      </w:pPr>
    </w:p>
    <w:p w:rsidR="00C26BDE" w:rsidRPr="00A2164C" w:rsidRDefault="00C26BDE" w:rsidP="00C26BDE">
      <w:pPr>
        <w:pStyle w:val="af3"/>
        <w:ind w:left="-284" w:right="-1" w:firstLine="993"/>
        <w:jc w:val="both"/>
        <w:rPr>
          <w:b w:val="0"/>
          <w:szCs w:val="28"/>
        </w:rPr>
      </w:pPr>
      <w:r w:rsidRPr="00A2164C">
        <w:rPr>
          <w:b w:val="0"/>
          <w:szCs w:val="28"/>
        </w:rPr>
        <w:t>В границах зоны регулирования застройки и хозяйственной деятельности ЗРЗ 2:</w:t>
      </w: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1) запрещено: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lastRenderedPageBreak/>
        <w:t>осуществление хозяйственной деятельности, наносящей вред объекту культурного наследия, в том числе ведущей к нарушению гидрологического режима территории, создающей динамическое воздействие на грунты;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 xml:space="preserve">прокладка инженерных коммуникаций (теплотрасс, газопроводов, </w:t>
      </w:r>
      <w:proofErr w:type="spellStart"/>
      <w:r w:rsidRPr="00A2164C">
        <w:rPr>
          <w:sz w:val="28"/>
          <w:szCs w:val="28"/>
        </w:rPr>
        <w:t>электрокабелей</w:t>
      </w:r>
      <w:proofErr w:type="spellEnd"/>
      <w:r w:rsidRPr="00A2164C">
        <w:rPr>
          <w:sz w:val="28"/>
          <w:szCs w:val="28"/>
        </w:rPr>
        <w:t>, линий телефонной связи и др.) надземным способом;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устройство отдельно стоящих рекламных и информационных конструкций, за исключением рекламных полей и информационных тумб, не превышающих следующие параметры: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рекламное поле: ширина – 1,0 м; высота – 1,5 м;</w:t>
      </w:r>
    </w:p>
    <w:p w:rsidR="00C26BDE" w:rsidRPr="00A2164C" w:rsidRDefault="00C26BDE" w:rsidP="00C26BDE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информационная тумба: ширина – 1,2 м; высота – 1,8 м;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телекоммуникационных вышек, антенных мачт, труб котельных, рекламных конструкций и иных доминирующих по высоте инженерных сооружений;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изменение основных характеристик ландшафта, в том числе рельефа, геологической структуры (замена грунта), за исключением случаев сохранения и восстановления (регенерации) природной среды объекта культурного наследия;</w:t>
      </w:r>
    </w:p>
    <w:p w:rsidR="00C26BDE" w:rsidRPr="00A2164C" w:rsidRDefault="00C26BDE" w:rsidP="00C26BDE">
      <w:pPr>
        <w:pStyle w:val="a5"/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организация свалок и необорудованных мест для сбора мусора;</w:t>
      </w:r>
    </w:p>
    <w:p w:rsidR="00C26BDE" w:rsidRPr="00A2164C" w:rsidRDefault="00C26BDE" w:rsidP="00C26BDE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26BDE" w:rsidRPr="00A2164C" w:rsidRDefault="00C26BDE" w:rsidP="00C26BDE">
      <w:pPr>
        <w:pStyle w:val="af3"/>
        <w:ind w:left="-284" w:right="-1" w:firstLine="709"/>
        <w:jc w:val="both"/>
        <w:rPr>
          <w:b w:val="0"/>
          <w:szCs w:val="28"/>
        </w:rPr>
      </w:pPr>
      <w:r w:rsidRPr="00A2164C">
        <w:rPr>
          <w:b w:val="0"/>
          <w:szCs w:val="28"/>
        </w:rPr>
        <w:t>2) разрешено:</w:t>
      </w:r>
    </w:p>
    <w:p w:rsidR="00C26BDE" w:rsidRPr="00A2164C" w:rsidRDefault="00C26BDE" w:rsidP="00C26BDE">
      <w:pPr>
        <w:pStyle w:val="a5"/>
        <w:numPr>
          <w:ilvl w:val="0"/>
          <w:numId w:val="2"/>
        </w:numPr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строительство, реконструкция объектов капитального строительства с учетом следующих параметров: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рассредоточенное размещение застройки;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стилизация под архитектуру объектов историко-градостроительной среды либо нейтральная стилистика;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максимальная высота зданий до 10 м (высота измеряется от нижней отметки уровня земли до конька крыши);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максимальная площадь застройки – до 250 кв. м;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применение традиционных видов отделки фасадов (дерево);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крыши скатные или вальмовые с углом наклона до 40 градусов, устройство мезонинов, слуховых окон, эркеров;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общая площадь остекления – не более 40% от поверхности фасада;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допустимо применение деревянных и металлопластиковых конструкций оконных заполнений;</w:t>
      </w:r>
    </w:p>
    <w:p w:rsidR="00C26BDE" w:rsidRPr="00A2164C" w:rsidRDefault="00C26BDE" w:rsidP="00C26BDE">
      <w:pPr>
        <w:pStyle w:val="a5"/>
        <w:numPr>
          <w:ilvl w:val="0"/>
          <w:numId w:val="2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размещение временных сооружений со следующими параметрами: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площадь − 20 кв. м для летних кафе и 6 кв. м для иных объектов;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- высота − 3,5 м;</w:t>
      </w:r>
    </w:p>
    <w:p w:rsidR="00C26BDE" w:rsidRPr="00A2164C" w:rsidRDefault="00C26BDE" w:rsidP="00C26BD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Ограничения, установленные настоящим пунктом, не распространяются на случаи установки временных строений, сооружений на срок проведения публичных мероприятий.</w:t>
      </w:r>
    </w:p>
    <w:p w:rsidR="00C26BDE" w:rsidRPr="00A2164C" w:rsidRDefault="00C26BDE" w:rsidP="00C26BDE">
      <w:pPr>
        <w:pStyle w:val="a5"/>
        <w:numPr>
          <w:ilvl w:val="0"/>
          <w:numId w:val="2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проведение работ по благоустройству и озеленению территории;</w:t>
      </w:r>
    </w:p>
    <w:p w:rsidR="00C26BDE" w:rsidRPr="00A2164C" w:rsidRDefault="00C26BDE" w:rsidP="00C26BDE">
      <w:pPr>
        <w:pStyle w:val="a5"/>
        <w:numPr>
          <w:ilvl w:val="0"/>
          <w:numId w:val="2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прокладка, ремонт и реконструкция дорог, проездов;</w:t>
      </w:r>
    </w:p>
    <w:p w:rsidR="00C26BDE" w:rsidRPr="00A2164C" w:rsidRDefault="00C26BDE" w:rsidP="00C26BDE">
      <w:pPr>
        <w:pStyle w:val="a5"/>
        <w:numPr>
          <w:ilvl w:val="0"/>
          <w:numId w:val="2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A2164C">
        <w:rPr>
          <w:sz w:val="28"/>
          <w:szCs w:val="28"/>
        </w:rPr>
        <w:t>строительство, реконструкция, капитальный ремонт инженерных коммуникаций, необходимых для функционирования застройки с последующей рекультивацией нарушенных земель.</w:t>
      </w:r>
    </w:p>
    <w:p w:rsidR="005727A2" w:rsidRPr="00A2164C" w:rsidRDefault="005727A2" w:rsidP="005727A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sectPr w:rsidR="005727A2" w:rsidRPr="00A2164C" w:rsidSect="00C02789">
      <w:pgSz w:w="11906" w:h="16838"/>
      <w:pgMar w:top="851" w:right="567" w:bottom="1134" w:left="993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4D39" w:rsidRDefault="00834D39">
      <w:r>
        <w:separator/>
      </w:r>
    </w:p>
  </w:endnote>
  <w:endnote w:type="continuationSeparator" w:id="0">
    <w:p w:rsidR="00834D39" w:rsidRDefault="00834D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4D39" w:rsidRDefault="00834D39" w:rsidP="006A2465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834D39" w:rsidRDefault="00834D39" w:rsidP="00394982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4D39" w:rsidRDefault="00834D39">
      <w:r>
        <w:separator/>
      </w:r>
    </w:p>
  </w:footnote>
  <w:footnote w:type="continuationSeparator" w:id="0">
    <w:p w:rsidR="00834D39" w:rsidRDefault="00834D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0322641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834D39" w:rsidRPr="00174A4C" w:rsidRDefault="00834D39">
        <w:pPr>
          <w:pStyle w:val="ad"/>
          <w:jc w:val="center"/>
          <w:rPr>
            <w:sz w:val="28"/>
            <w:szCs w:val="28"/>
          </w:rPr>
        </w:pPr>
        <w:r w:rsidRPr="00174A4C">
          <w:rPr>
            <w:sz w:val="28"/>
            <w:szCs w:val="28"/>
          </w:rPr>
          <w:fldChar w:fldCharType="begin"/>
        </w:r>
        <w:r w:rsidRPr="00174A4C">
          <w:rPr>
            <w:sz w:val="28"/>
            <w:szCs w:val="28"/>
          </w:rPr>
          <w:instrText>PAGE   \* MERGEFORMAT</w:instrText>
        </w:r>
        <w:r w:rsidRPr="00174A4C">
          <w:rPr>
            <w:sz w:val="28"/>
            <w:szCs w:val="28"/>
          </w:rPr>
          <w:fldChar w:fldCharType="separate"/>
        </w:r>
        <w:r w:rsidR="00543B5B">
          <w:rPr>
            <w:noProof/>
            <w:sz w:val="28"/>
            <w:szCs w:val="28"/>
          </w:rPr>
          <w:t>28</w:t>
        </w:r>
        <w:r w:rsidRPr="00174A4C">
          <w:rPr>
            <w:sz w:val="28"/>
            <w:szCs w:val="28"/>
          </w:rPr>
          <w:fldChar w:fldCharType="end"/>
        </w:r>
      </w:p>
    </w:sdtContent>
  </w:sdt>
  <w:p w:rsidR="00834D39" w:rsidRPr="00432518" w:rsidRDefault="00834D39">
    <w:pPr>
      <w:pStyle w:val="ad"/>
      <w:jc w:val="center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1737A"/>
    <w:multiLevelType w:val="hybridMultilevel"/>
    <w:tmpl w:val="B33ED8AE"/>
    <w:lvl w:ilvl="0" w:tplc="0554E59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7D49F9"/>
    <w:multiLevelType w:val="hybridMultilevel"/>
    <w:tmpl w:val="11BEEDD2"/>
    <w:lvl w:ilvl="0" w:tplc="150A74D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ED1D77"/>
    <w:multiLevelType w:val="hybridMultilevel"/>
    <w:tmpl w:val="29505AB0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001F74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8047A0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E332B1"/>
    <w:multiLevelType w:val="hybridMultilevel"/>
    <w:tmpl w:val="E61C4584"/>
    <w:lvl w:ilvl="0" w:tplc="31969B2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5B3652"/>
    <w:multiLevelType w:val="hybridMultilevel"/>
    <w:tmpl w:val="6F3A9608"/>
    <w:lvl w:ilvl="0" w:tplc="5E4015F0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6023226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BC3B8B"/>
    <w:multiLevelType w:val="hybridMultilevel"/>
    <w:tmpl w:val="193E9DDE"/>
    <w:lvl w:ilvl="0" w:tplc="E4B470A6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D6B6E8D"/>
    <w:multiLevelType w:val="hybridMultilevel"/>
    <w:tmpl w:val="BD62F428"/>
    <w:lvl w:ilvl="0" w:tplc="DDBE576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556841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3832CF"/>
    <w:multiLevelType w:val="hybridMultilevel"/>
    <w:tmpl w:val="BF384EC2"/>
    <w:lvl w:ilvl="0" w:tplc="68DE949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2D006C"/>
    <w:multiLevelType w:val="hybridMultilevel"/>
    <w:tmpl w:val="E01E9E82"/>
    <w:lvl w:ilvl="0" w:tplc="30DE3A5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CB5056D"/>
    <w:multiLevelType w:val="hybridMultilevel"/>
    <w:tmpl w:val="9DD21C2E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4B4BB2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5D7DC2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5A020AA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7C5EEB"/>
    <w:multiLevelType w:val="hybridMultilevel"/>
    <w:tmpl w:val="651C3A54"/>
    <w:lvl w:ilvl="0" w:tplc="0ECE614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950489"/>
    <w:multiLevelType w:val="hybridMultilevel"/>
    <w:tmpl w:val="6DC0C0EE"/>
    <w:lvl w:ilvl="0" w:tplc="7E30844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AEA060F"/>
    <w:multiLevelType w:val="hybridMultilevel"/>
    <w:tmpl w:val="E01E9E82"/>
    <w:lvl w:ilvl="0" w:tplc="30DE3A5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5453E3"/>
    <w:multiLevelType w:val="hybridMultilevel"/>
    <w:tmpl w:val="FAD0B35C"/>
    <w:lvl w:ilvl="0" w:tplc="A70E5DE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12C2CE1"/>
    <w:multiLevelType w:val="hybridMultilevel"/>
    <w:tmpl w:val="FF7E3FE4"/>
    <w:lvl w:ilvl="0" w:tplc="799CFCD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98551D"/>
    <w:multiLevelType w:val="hybridMultilevel"/>
    <w:tmpl w:val="05805986"/>
    <w:lvl w:ilvl="0" w:tplc="0F1E685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2AB195A"/>
    <w:multiLevelType w:val="hybridMultilevel"/>
    <w:tmpl w:val="86447F10"/>
    <w:lvl w:ilvl="0" w:tplc="59488BD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3F61546"/>
    <w:multiLevelType w:val="hybridMultilevel"/>
    <w:tmpl w:val="A7469778"/>
    <w:lvl w:ilvl="0" w:tplc="994A24A0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8183AD7"/>
    <w:multiLevelType w:val="hybridMultilevel"/>
    <w:tmpl w:val="13FACA8C"/>
    <w:lvl w:ilvl="0" w:tplc="44FE109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9B468E6"/>
    <w:multiLevelType w:val="hybridMultilevel"/>
    <w:tmpl w:val="17CC32EC"/>
    <w:lvl w:ilvl="0" w:tplc="9B16470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F97816"/>
    <w:multiLevelType w:val="hybridMultilevel"/>
    <w:tmpl w:val="62863A76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D5A5D86"/>
    <w:multiLevelType w:val="hybridMultilevel"/>
    <w:tmpl w:val="393AC980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2F4203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10D4DF4"/>
    <w:multiLevelType w:val="hybridMultilevel"/>
    <w:tmpl w:val="B3BA8896"/>
    <w:lvl w:ilvl="0" w:tplc="72C68B3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24E5ED3"/>
    <w:multiLevelType w:val="hybridMultilevel"/>
    <w:tmpl w:val="2D44EC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56F66AB"/>
    <w:multiLevelType w:val="hybridMultilevel"/>
    <w:tmpl w:val="E1C4BABC"/>
    <w:lvl w:ilvl="0" w:tplc="3BBADBD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58E2849"/>
    <w:multiLevelType w:val="hybridMultilevel"/>
    <w:tmpl w:val="657A8564"/>
    <w:lvl w:ilvl="0" w:tplc="04190011">
      <w:start w:val="1"/>
      <w:numFmt w:val="decimal"/>
      <w:lvlText w:val="%1)"/>
      <w:lvlJc w:val="left"/>
      <w:pPr>
        <w:ind w:left="1496" w:hanging="360"/>
      </w:p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34" w15:restartNumberingAfterBreak="0">
    <w:nsid w:val="4BCC0D61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C407731"/>
    <w:multiLevelType w:val="hybridMultilevel"/>
    <w:tmpl w:val="C8643666"/>
    <w:lvl w:ilvl="0" w:tplc="0C68758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0D07679"/>
    <w:multiLevelType w:val="multilevel"/>
    <w:tmpl w:val="A98E2956"/>
    <w:lvl w:ilvl="0">
      <w:start w:val="36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526B1091"/>
    <w:multiLevelType w:val="hybridMultilevel"/>
    <w:tmpl w:val="9B5A4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8690CFC"/>
    <w:multiLevelType w:val="hybridMultilevel"/>
    <w:tmpl w:val="62863A76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D5971F1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F2B4052"/>
    <w:multiLevelType w:val="hybridMultilevel"/>
    <w:tmpl w:val="88546714"/>
    <w:lvl w:ilvl="0" w:tplc="C3262EA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F4477D9"/>
    <w:multiLevelType w:val="hybridMultilevel"/>
    <w:tmpl w:val="62863A76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00E3CB3"/>
    <w:multiLevelType w:val="hybridMultilevel"/>
    <w:tmpl w:val="E416BE62"/>
    <w:lvl w:ilvl="0" w:tplc="BA3E571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07E1BA7"/>
    <w:multiLevelType w:val="hybridMultilevel"/>
    <w:tmpl w:val="FC9EC352"/>
    <w:lvl w:ilvl="0" w:tplc="19321CE4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19F6562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794643A"/>
    <w:multiLevelType w:val="hybridMultilevel"/>
    <w:tmpl w:val="E1C4BABC"/>
    <w:lvl w:ilvl="0" w:tplc="3BBADBD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BA707F8"/>
    <w:multiLevelType w:val="hybridMultilevel"/>
    <w:tmpl w:val="BF56E276"/>
    <w:lvl w:ilvl="0" w:tplc="999ED5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200431"/>
    <w:multiLevelType w:val="hybridMultilevel"/>
    <w:tmpl w:val="E01E9E82"/>
    <w:lvl w:ilvl="0" w:tplc="30DE3A5A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DBA1513"/>
    <w:multiLevelType w:val="hybridMultilevel"/>
    <w:tmpl w:val="61683D90"/>
    <w:lvl w:ilvl="0" w:tplc="5A3C048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E833685"/>
    <w:multiLevelType w:val="hybridMultilevel"/>
    <w:tmpl w:val="7038A3E6"/>
    <w:lvl w:ilvl="0" w:tplc="12245AF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46"/>
  </w:num>
  <w:num w:numId="3">
    <w:abstractNumId w:val="27"/>
  </w:num>
  <w:num w:numId="4">
    <w:abstractNumId w:val="44"/>
  </w:num>
  <w:num w:numId="5">
    <w:abstractNumId w:val="28"/>
  </w:num>
  <w:num w:numId="6">
    <w:abstractNumId w:val="2"/>
  </w:num>
  <w:num w:numId="7">
    <w:abstractNumId w:val="13"/>
  </w:num>
  <w:num w:numId="8">
    <w:abstractNumId w:val="33"/>
  </w:num>
  <w:num w:numId="9">
    <w:abstractNumId w:val="47"/>
  </w:num>
  <w:num w:numId="10">
    <w:abstractNumId w:val="7"/>
  </w:num>
  <w:num w:numId="11">
    <w:abstractNumId w:val="19"/>
  </w:num>
  <w:num w:numId="12">
    <w:abstractNumId w:val="16"/>
  </w:num>
  <w:num w:numId="13">
    <w:abstractNumId w:val="12"/>
  </w:num>
  <w:num w:numId="14">
    <w:abstractNumId w:val="4"/>
  </w:num>
  <w:num w:numId="15">
    <w:abstractNumId w:val="41"/>
  </w:num>
  <w:num w:numId="16">
    <w:abstractNumId w:val="36"/>
  </w:num>
  <w:num w:numId="17">
    <w:abstractNumId w:val="10"/>
  </w:num>
  <w:num w:numId="18">
    <w:abstractNumId w:val="32"/>
  </w:num>
  <w:num w:numId="19">
    <w:abstractNumId w:val="39"/>
  </w:num>
  <w:num w:numId="20">
    <w:abstractNumId w:val="45"/>
  </w:num>
  <w:num w:numId="21">
    <w:abstractNumId w:val="3"/>
  </w:num>
  <w:num w:numId="22">
    <w:abstractNumId w:val="38"/>
  </w:num>
  <w:num w:numId="23">
    <w:abstractNumId w:val="15"/>
  </w:num>
  <w:num w:numId="24">
    <w:abstractNumId w:val="34"/>
  </w:num>
  <w:num w:numId="25">
    <w:abstractNumId w:val="48"/>
  </w:num>
  <w:num w:numId="26">
    <w:abstractNumId w:val="14"/>
  </w:num>
  <w:num w:numId="27">
    <w:abstractNumId w:val="29"/>
  </w:num>
  <w:num w:numId="28">
    <w:abstractNumId w:val="26"/>
  </w:num>
  <w:num w:numId="29">
    <w:abstractNumId w:val="11"/>
  </w:num>
  <w:num w:numId="30">
    <w:abstractNumId w:val="0"/>
  </w:num>
  <w:num w:numId="31">
    <w:abstractNumId w:val="18"/>
  </w:num>
  <w:num w:numId="32">
    <w:abstractNumId w:val="43"/>
  </w:num>
  <w:num w:numId="33">
    <w:abstractNumId w:val="21"/>
  </w:num>
  <w:num w:numId="34">
    <w:abstractNumId w:val="42"/>
  </w:num>
  <w:num w:numId="35">
    <w:abstractNumId w:val="20"/>
  </w:num>
  <w:num w:numId="36">
    <w:abstractNumId w:val="37"/>
  </w:num>
  <w:num w:numId="37">
    <w:abstractNumId w:val="25"/>
  </w:num>
  <w:num w:numId="38">
    <w:abstractNumId w:val="8"/>
  </w:num>
  <w:num w:numId="39">
    <w:abstractNumId w:val="1"/>
  </w:num>
  <w:num w:numId="40">
    <w:abstractNumId w:val="35"/>
  </w:num>
  <w:num w:numId="41">
    <w:abstractNumId w:val="24"/>
  </w:num>
  <w:num w:numId="42">
    <w:abstractNumId w:val="17"/>
  </w:num>
  <w:num w:numId="43">
    <w:abstractNumId w:val="9"/>
  </w:num>
  <w:num w:numId="44">
    <w:abstractNumId w:val="40"/>
  </w:num>
  <w:num w:numId="45">
    <w:abstractNumId w:val="5"/>
  </w:num>
  <w:num w:numId="46">
    <w:abstractNumId w:val="22"/>
  </w:num>
  <w:num w:numId="47">
    <w:abstractNumId w:val="49"/>
  </w:num>
  <w:num w:numId="48">
    <w:abstractNumId w:val="23"/>
  </w:num>
  <w:num w:numId="49">
    <w:abstractNumId w:val="30"/>
  </w:num>
  <w:num w:numId="50">
    <w:abstractNumId w:val="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7AEB"/>
    <w:rsid w:val="000003EE"/>
    <w:rsid w:val="0000177A"/>
    <w:rsid w:val="00001861"/>
    <w:rsid w:val="00001DA8"/>
    <w:rsid w:val="000044C6"/>
    <w:rsid w:val="0000579E"/>
    <w:rsid w:val="00005F5A"/>
    <w:rsid w:val="00007798"/>
    <w:rsid w:val="000078E3"/>
    <w:rsid w:val="00010536"/>
    <w:rsid w:val="00010A98"/>
    <w:rsid w:val="00012683"/>
    <w:rsid w:val="00013888"/>
    <w:rsid w:val="00013A4A"/>
    <w:rsid w:val="00014715"/>
    <w:rsid w:val="00015AB6"/>
    <w:rsid w:val="00023D0C"/>
    <w:rsid w:val="00030A28"/>
    <w:rsid w:val="00030A41"/>
    <w:rsid w:val="000312DD"/>
    <w:rsid w:val="0003207A"/>
    <w:rsid w:val="0003246E"/>
    <w:rsid w:val="000329B8"/>
    <w:rsid w:val="00033B76"/>
    <w:rsid w:val="000344A5"/>
    <w:rsid w:val="00034882"/>
    <w:rsid w:val="00036425"/>
    <w:rsid w:val="000369C7"/>
    <w:rsid w:val="00037E53"/>
    <w:rsid w:val="00044061"/>
    <w:rsid w:val="000453AE"/>
    <w:rsid w:val="000503A9"/>
    <w:rsid w:val="00050C70"/>
    <w:rsid w:val="00051E9B"/>
    <w:rsid w:val="00053E7C"/>
    <w:rsid w:val="00057034"/>
    <w:rsid w:val="00063BF0"/>
    <w:rsid w:val="00063F11"/>
    <w:rsid w:val="00064432"/>
    <w:rsid w:val="000657EE"/>
    <w:rsid w:val="00065933"/>
    <w:rsid w:val="0006602F"/>
    <w:rsid w:val="000717FF"/>
    <w:rsid w:val="00072043"/>
    <w:rsid w:val="000744A6"/>
    <w:rsid w:val="00075203"/>
    <w:rsid w:val="0007654F"/>
    <w:rsid w:val="0007658C"/>
    <w:rsid w:val="00076F46"/>
    <w:rsid w:val="00081EC9"/>
    <w:rsid w:val="000829A5"/>
    <w:rsid w:val="00083078"/>
    <w:rsid w:val="00083D55"/>
    <w:rsid w:val="0008567D"/>
    <w:rsid w:val="0008650A"/>
    <w:rsid w:val="000871D9"/>
    <w:rsid w:val="000875AD"/>
    <w:rsid w:val="000925BB"/>
    <w:rsid w:val="00092D39"/>
    <w:rsid w:val="0009560E"/>
    <w:rsid w:val="00095EEE"/>
    <w:rsid w:val="0009693F"/>
    <w:rsid w:val="000A1628"/>
    <w:rsid w:val="000A3359"/>
    <w:rsid w:val="000A3CCD"/>
    <w:rsid w:val="000A6465"/>
    <w:rsid w:val="000A6884"/>
    <w:rsid w:val="000A7FF3"/>
    <w:rsid w:val="000B095C"/>
    <w:rsid w:val="000B47A7"/>
    <w:rsid w:val="000B569B"/>
    <w:rsid w:val="000B5F99"/>
    <w:rsid w:val="000B600C"/>
    <w:rsid w:val="000B7C6B"/>
    <w:rsid w:val="000C463A"/>
    <w:rsid w:val="000D16A3"/>
    <w:rsid w:val="000D401A"/>
    <w:rsid w:val="000D46F4"/>
    <w:rsid w:val="000E3CD6"/>
    <w:rsid w:val="000E4E20"/>
    <w:rsid w:val="000E668F"/>
    <w:rsid w:val="000F1474"/>
    <w:rsid w:val="000F36DE"/>
    <w:rsid w:val="001004A7"/>
    <w:rsid w:val="001031B3"/>
    <w:rsid w:val="00103B57"/>
    <w:rsid w:val="001114E5"/>
    <w:rsid w:val="00111DA1"/>
    <w:rsid w:val="0011299C"/>
    <w:rsid w:val="0011709A"/>
    <w:rsid w:val="001273FD"/>
    <w:rsid w:val="00127AC9"/>
    <w:rsid w:val="001312CB"/>
    <w:rsid w:val="001318AA"/>
    <w:rsid w:val="00135767"/>
    <w:rsid w:val="00137AC5"/>
    <w:rsid w:val="00137FE9"/>
    <w:rsid w:val="00144971"/>
    <w:rsid w:val="00144BA1"/>
    <w:rsid w:val="001452B5"/>
    <w:rsid w:val="00145469"/>
    <w:rsid w:val="00147C90"/>
    <w:rsid w:val="00156B58"/>
    <w:rsid w:val="0015759C"/>
    <w:rsid w:val="00157649"/>
    <w:rsid w:val="0016055E"/>
    <w:rsid w:val="00162608"/>
    <w:rsid w:val="0016672A"/>
    <w:rsid w:val="001676F7"/>
    <w:rsid w:val="00167D17"/>
    <w:rsid w:val="001705AD"/>
    <w:rsid w:val="00171470"/>
    <w:rsid w:val="00172A85"/>
    <w:rsid w:val="001747B1"/>
    <w:rsid w:val="0017481E"/>
    <w:rsid w:val="00174A4C"/>
    <w:rsid w:val="001751F9"/>
    <w:rsid w:val="0018034F"/>
    <w:rsid w:val="00180BBF"/>
    <w:rsid w:val="00181264"/>
    <w:rsid w:val="00181B70"/>
    <w:rsid w:val="00181DFE"/>
    <w:rsid w:val="001833A7"/>
    <w:rsid w:val="00184D9B"/>
    <w:rsid w:val="001852EE"/>
    <w:rsid w:val="00185DE6"/>
    <w:rsid w:val="00190557"/>
    <w:rsid w:val="00190B5C"/>
    <w:rsid w:val="00193096"/>
    <w:rsid w:val="00193795"/>
    <w:rsid w:val="00194305"/>
    <w:rsid w:val="001944B5"/>
    <w:rsid w:val="0019697A"/>
    <w:rsid w:val="00197DB1"/>
    <w:rsid w:val="001A1906"/>
    <w:rsid w:val="001A1C91"/>
    <w:rsid w:val="001A22E5"/>
    <w:rsid w:val="001A3D1B"/>
    <w:rsid w:val="001A7C50"/>
    <w:rsid w:val="001B027D"/>
    <w:rsid w:val="001B588B"/>
    <w:rsid w:val="001C0456"/>
    <w:rsid w:val="001C0510"/>
    <w:rsid w:val="001C265B"/>
    <w:rsid w:val="001C2DFB"/>
    <w:rsid w:val="001C4B6B"/>
    <w:rsid w:val="001C619E"/>
    <w:rsid w:val="001C6D6F"/>
    <w:rsid w:val="001C6D82"/>
    <w:rsid w:val="001C7924"/>
    <w:rsid w:val="001D3CE4"/>
    <w:rsid w:val="001D44E9"/>
    <w:rsid w:val="001D495D"/>
    <w:rsid w:val="001D74D3"/>
    <w:rsid w:val="001E29AA"/>
    <w:rsid w:val="001E44FA"/>
    <w:rsid w:val="001E5104"/>
    <w:rsid w:val="001E6881"/>
    <w:rsid w:val="001E73E6"/>
    <w:rsid w:val="001E7B1A"/>
    <w:rsid w:val="001F28AA"/>
    <w:rsid w:val="001F2C35"/>
    <w:rsid w:val="001F2C3C"/>
    <w:rsid w:val="001F4F0A"/>
    <w:rsid w:val="001F5649"/>
    <w:rsid w:val="001F58C1"/>
    <w:rsid w:val="001F61A3"/>
    <w:rsid w:val="001F71EF"/>
    <w:rsid w:val="002005AD"/>
    <w:rsid w:val="00201AA2"/>
    <w:rsid w:val="002022C7"/>
    <w:rsid w:val="002023A8"/>
    <w:rsid w:val="002027D0"/>
    <w:rsid w:val="00202A77"/>
    <w:rsid w:val="00204BC9"/>
    <w:rsid w:val="002062EE"/>
    <w:rsid w:val="00207113"/>
    <w:rsid w:val="00212243"/>
    <w:rsid w:val="00212A3C"/>
    <w:rsid w:val="002157DE"/>
    <w:rsid w:val="00216AD7"/>
    <w:rsid w:val="00216E86"/>
    <w:rsid w:val="002216AE"/>
    <w:rsid w:val="00222299"/>
    <w:rsid w:val="00222AAF"/>
    <w:rsid w:val="00224A9F"/>
    <w:rsid w:val="00226FEB"/>
    <w:rsid w:val="00227CBB"/>
    <w:rsid w:val="00231D5F"/>
    <w:rsid w:val="00235109"/>
    <w:rsid w:val="002408AE"/>
    <w:rsid w:val="00241264"/>
    <w:rsid w:val="0024338F"/>
    <w:rsid w:val="002455AD"/>
    <w:rsid w:val="0024592E"/>
    <w:rsid w:val="002470FC"/>
    <w:rsid w:val="00247AF0"/>
    <w:rsid w:val="0025453D"/>
    <w:rsid w:val="0025654B"/>
    <w:rsid w:val="00264F33"/>
    <w:rsid w:val="00270E20"/>
    <w:rsid w:val="002731EF"/>
    <w:rsid w:val="00273E0B"/>
    <w:rsid w:val="00275FCA"/>
    <w:rsid w:val="00277A67"/>
    <w:rsid w:val="002830B5"/>
    <w:rsid w:val="00284575"/>
    <w:rsid w:val="002855FA"/>
    <w:rsid w:val="00286FE3"/>
    <w:rsid w:val="00287E07"/>
    <w:rsid w:val="00291E34"/>
    <w:rsid w:val="00293187"/>
    <w:rsid w:val="00293AB2"/>
    <w:rsid w:val="00293DEF"/>
    <w:rsid w:val="00294861"/>
    <w:rsid w:val="00297424"/>
    <w:rsid w:val="002977EA"/>
    <w:rsid w:val="002A0F99"/>
    <w:rsid w:val="002A22FE"/>
    <w:rsid w:val="002A5F95"/>
    <w:rsid w:val="002A694E"/>
    <w:rsid w:val="002A7C2F"/>
    <w:rsid w:val="002B02BF"/>
    <w:rsid w:val="002B1092"/>
    <w:rsid w:val="002B1B93"/>
    <w:rsid w:val="002B24EB"/>
    <w:rsid w:val="002B30FB"/>
    <w:rsid w:val="002B3F9D"/>
    <w:rsid w:val="002B4E9A"/>
    <w:rsid w:val="002B7379"/>
    <w:rsid w:val="002C0DCC"/>
    <w:rsid w:val="002C1635"/>
    <w:rsid w:val="002C1889"/>
    <w:rsid w:val="002C1BA2"/>
    <w:rsid w:val="002C2828"/>
    <w:rsid w:val="002C2C9F"/>
    <w:rsid w:val="002C301B"/>
    <w:rsid w:val="002C4422"/>
    <w:rsid w:val="002C598D"/>
    <w:rsid w:val="002C5FE8"/>
    <w:rsid w:val="002C6075"/>
    <w:rsid w:val="002C7FD7"/>
    <w:rsid w:val="002D1545"/>
    <w:rsid w:val="002D3B1D"/>
    <w:rsid w:val="002D577E"/>
    <w:rsid w:val="002E03D6"/>
    <w:rsid w:val="002E105C"/>
    <w:rsid w:val="002E570B"/>
    <w:rsid w:val="002F3668"/>
    <w:rsid w:val="002F663A"/>
    <w:rsid w:val="002F713F"/>
    <w:rsid w:val="002F733C"/>
    <w:rsid w:val="00301D05"/>
    <w:rsid w:val="00301DF6"/>
    <w:rsid w:val="003021AD"/>
    <w:rsid w:val="003040A8"/>
    <w:rsid w:val="00310E5F"/>
    <w:rsid w:val="0031384D"/>
    <w:rsid w:val="00316E48"/>
    <w:rsid w:val="00317FB9"/>
    <w:rsid w:val="003242D1"/>
    <w:rsid w:val="0032573B"/>
    <w:rsid w:val="0033181E"/>
    <w:rsid w:val="00331EAB"/>
    <w:rsid w:val="00333EFF"/>
    <w:rsid w:val="00335B92"/>
    <w:rsid w:val="00335FDF"/>
    <w:rsid w:val="0033643D"/>
    <w:rsid w:val="00340126"/>
    <w:rsid w:val="003407FA"/>
    <w:rsid w:val="00350087"/>
    <w:rsid w:val="00351EEC"/>
    <w:rsid w:val="00354B33"/>
    <w:rsid w:val="003569E6"/>
    <w:rsid w:val="003578CE"/>
    <w:rsid w:val="00361941"/>
    <w:rsid w:val="00362F07"/>
    <w:rsid w:val="00363840"/>
    <w:rsid w:val="003662B9"/>
    <w:rsid w:val="00366550"/>
    <w:rsid w:val="003726E9"/>
    <w:rsid w:val="00372742"/>
    <w:rsid w:val="00372876"/>
    <w:rsid w:val="00372989"/>
    <w:rsid w:val="00374821"/>
    <w:rsid w:val="003757C9"/>
    <w:rsid w:val="003758C6"/>
    <w:rsid w:val="00376AC2"/>
    <w:rsid w:val="003771FF"/>
    <w:rsid w:val="00377B11"/>
    <w:rsid w:val="00382494"/>
    <w:rsid w:val="003837A4"/>
    <w:rsid w:val="00384323"/>
    <w:rsid w:val="003861F2"/>
    <w:rsid w:val="0039010A"/>
    <w:rsid w:val="00390841"/>
    <w:rsid w:val="00390CBF"/>
    <w:rsid w:val="00391D2E"/>
    <w:rsid w:val="00394982"/>
    <w:rsid w:val="0039591D"/>
    <w:rsid w:val="003A1346"/>
    <w:rsid w:val="003A1C50"/>
    <w:rsid w:val="003A1E35"/>
    <w:rsid w:val="003A7306"/>
    <w:rsid w:val="003A736A"/>
    <w:rsid w:val="003A7B6E"/>
    <w:rsid w:val="003B0FC5"/>
    <w:rsid w:val="003B1343"/>
    <w:rsid w:val="003B1AE2"/>
    <w:rsid w:val="003B2FDF"/>
    <w:rsid w:val="003B36F6"/>
    <w:rsid w:val="003B57F6"/>
    <w:rsid w:val="003B723F"/>
    <w:rsid w:val="003C16B0"/>
    <w:rsid w:val="003C20AB"/>
    <w:rsid w:val="003C7E0F"/>
    <w:rsid w:val="003D3785"/>
    <w:rsid w:val="003D3853"/>
    <w:rsid w:val="003D6CDF"/>
    <w:rsid w:val="003E01D9"/>
    <w:rsid w:val="003E1314"/>
    <w:rsid w:val="003E21C8"/>
    <w:rsid w:val="003E3389"/>
    <w:rsid w:val="003E3673"/>
    <w:rsid w:val="003E6D95"/>
    <w:rsid w:val="003E71C5"/>
    <w:rsid w:val="003E77C1"/>
    <w:rsid w:val="003F00D5"/>
    <w:rsid w:val="003F214C"/>
    <w:rsid w:val="003F2711"/>
    <w:rsid w:val="003F4B59"/>
    <w:rsid w:val="003F4C11"/>
    <w:rsid w:val="003F4DA1"/>
    <w:rsid w:val="003F6947"/>
    <w:rsid w:val="00400D18"/>
    <w:rsid w:val="00400DF5"/>
    <w:rsid w:val="00407796"/>
    <w:rsid w:val="004107EB"/>
    <w:rsid w:val="00415656"/>
    <w:rsid w:val="00422BE1"/>
    <w:rsid w:val="00422CAE"/>
    <w:rsid w:val="004265E5"/>
    <w:rsid w:val="00432518"/>
    <w:rsid w:val="00433EE3"/>
    <w:rsid w:val="00435337"/>
    <w:rsid w:val="00435F31"/>
    <w:rsid w:val="00436DD5"/>
    <w:rsid w:val="00437495"/>
    <w:rsid w:val="00440463"/>
    <w:rsid w:val="00440A00"/>
    <w:rsid w:val="004432F4"/>
    <w:rsid w:val="00444358"/>
    <w:rsid w:val="00447DEA"/>
    <w:rsid w:val="00450A1C"/>
    <w:rsid w:val="00450E53"/>
    <w:rsid w:val="00451607"/>
    <w:rsid w:val="00451903"/>
    <w:rsid w:val="004544EB"/>
    <w:rsid w:val="00454E50"/>
    <w:rsid w:val="004565B9"/>
    <w:rsid w:val="0046099E"/>
    <w:rsid w:val="00461197"/>
    <w:rsid w:val="004623E2"/>
    <w:rsid w:val="0046444F"/>
    <w:rsid w:val="00465421"/>
    <w:rsid w:val="0046625C"/>
    <w:rsid w:val="00470409"/>
    <w:rsid w:val="0047072B"/>
    <w:rsid w:val="00470F7D"/>
    <w:rsid w:val="0047100A"/>
    <w:rsid w:val="0047326C"/>
    <w:rsid w:val="00477EBA"/>
    <w:rsid w:val="00481413"/>
    <w:rsid w:val="00481982"/>
    <w:rsid w:val="004913C6"/>
    <w:rsid w:val="0049572F"/>
    <w:rsid w:val="0049576A"/>
    <w:rsid w:val="00495DBB"/>
    <w:rsid w:val="004A0C57"/>
    <w:rsid w:val="004A28D1"/>
    <w:rsid w:val="004A4402"/>
    <w:rsid w:val="004A44BC"/>
    <w:rsid w:val="004A5611"/>
    <w:rsid w:val="004A656B"/>
    <w:rsid w:val="004A673F"/>
    <w:rsid w:val="004B17BD"/>
    <w:rsid w:val="004B3319"/>
    <w:rsid w:val="004B35A4"/>
    <w:rsid w:val="004B5313"/>
    <w:rsid w:val="004B56F6"/>
    <w:rsid w:val="004B7E25"/>
    <w:rsid w:val="004C099F"/>
    <w:rsid w:val="004C16A8"/>
    <w:rsid w:val="004C2576"/>
    <w:rsid w:val="004C2A5D"/>
    <w:rsid w:val="004C2E1F"/>
    <w:rsid w:val="004C383D"/>
    <w:rsid w:val="004C43A5"/>
    <w:rsid w:val="004C6096"/>
    <w:rsid w:val="004D01EF"/>
    <w:rsid w:val="004D05D1"/>
    <w:rsid w:val="004D2428"/>
    <w:rsid w:val="004D2B14"/>
    <w:rsid w:val="004D5BB9"/>
    <w:rsid w:val="004D5C37"/>
    <w:rsid w:val="004E01EA"/>
    <w:rsid w:val="004E022E"/>
    <w:rsid w:val="004E06EE"/>
    <w:rsid w:val="004E1690"/>
    <w:rsid w:val="004E24FB"/>
    <w:rsid w:val="004E436B"/>
    <w:rsid w:val="004E4F04"/>
    <w:rsid w:val="004E65C9"/>
    <w:rsid w:val="004F064F"/>
    <w:rsid w:val="004F35C0"/>
    <w:rsid w:val="004F4D2E"/>
    <w:rsid w:val="004F50BE"/>
    <w:rsid w:val="004F7CF9"/>
    <w:rsid w:val="005068EB"/>
    <w:rsid w:val="00512735"/>
    <w:rsid w:val="00516447"/>
    <w:rsid w:val="00520852"/>
    <w:rsid w:val="00522963"/>
    <w:rsid w:val="00524F8C"/>
    <w:rsid w:val="00525122"/>
    <w:rsid w:val="00532A6E"/>
    <w:rsid w:val="00537A27"/>
    <w:rsid w:val="00540B72"/>
    <w:rsid w:val="00542CB2"/>
    <w:rsid w:val="005430D7"/>
    <w:rsid w:val="00543B5B"/>
    <w:rsid w:val="00544584"/>
    <w:rsid w:val="005534E8"/>
    <w:rsid w:val="00560A7E"/>
    <w:rsid w:val="00561419"/>
    <w:rsid w:val="00561940"/>
    <w:rsid w:val="00562517"/>
    <w:rsid w:val="005625A6"/>
    <w:rsid w:val="00562AA2"/>
    <w:rsid w:val="0056338B"/>
    <w:rsid w:val="00565BAF"/>
    <w:rsid w:val="00565F14"/>
    <w:rsid w:val="00567919"/>
    <w:rsid w:val="00570247"/>
    <w:rsid w:val="00570ACD"/>
    <w:rsid w:val="005724F7"/>
    <w:rsid w:val="005727A2"/>
    <w:rsid w:val="00573BD8"/>
    <w:rsid w:val="005751AD"/>
    <w:rsid w:val="00580C78"/>
    <w:rsid w:val="00583167"/>
    <w:rsid w:val="005862EB"/>
    <w:rsid w:val="00586669"/>
    <w:rsid w:val="00587D69"/>
    <w:rsid w:val="00591C6D"/>
    <w:rsid w:val="00592B60"/>
    <w:rsid w:val="00594C96"/>
    <w:rsid w:val="0059651F"/>
    <w:rsid w:val="005A06FA"/>
    <w:rsid w:val="005A4C8A"/>
    <w:rsid w:val="005A6519"/>
    <w:rsid w:val="005B07A5"/>
    <w:rsid w:val="005B1EC3"/>
    <w:rsid w:val="005B29D8"/>
    <w:rsid w:val="005B3CD1"/>
    <w:rsid w:val="005B4253"/>
    <w:rsid w:val="005B5E23"/>
    <w:rsid w:val="005B6F4C"/>
    <w:rsid w:val="005B7BA2"/>
    <w:rsid w:val="005C009D"/>
    <w:rsid w:val="005C01AE"/>
    <w:rsid w:val="005C0BD1"/>
    <w:rsid w:val="005C301D"/>
    <w:rsid w:val="005C4C47"/>
    <w:rsid w:val="005C7147"/>
    <w:rsid w:val="005C7FAA"/>
    <w:rsid w:val="005D124E"/>
    <w:rsid w:val="005D1D8A"/>
    <w:rsid w:val="005D298F"/>
    <w:rsid w:val="005D30CF"/>
    <w:rsid w:val="005D365A"/>
    <w:rsid w:val="005D7002"/>
    <w:rsid w:val="005E15B3"/>
    <w:rsid w:val="005E33D3"/>
    <w:rsid w:val="005E6EB0"/>
    <w:rsid w:val="005E7A5F"/>
    <w:rsid w:val="005F0362"/>
    <w:rsid w:val="005F03CD"/>
    <w:rsid w:val="005F13AD"/>
    <w:rsid w:val="005F1E76"/>
    <w:rsid w:val="005F45FA"/>
    <w:rsid w:val="00600001"/>
    <w:rsid w:val="00604056"/>
    <w:rsid w:val="00604B16"/>
    <w:rsid w:val="0060560B"/>
    <w:rsid w:val="006064FC"/>
    <w:rsid w:val="006066FB"/>
    <w:rsid w:val="00606797"/>
    <w:rsid w:val="00607895"/>
    <w:rsid w:val="00607AE3"/>
    <w:rsid w:val="00607DDF"/>
    <w:rsid w:val="006103A6"/>
    <w:rsid w:val="00614E9E"/>
    <w:rsid w:val="00615CFB"/>
    <w:rsid w:val="00615D94"/>
    <w:rsid w:val="00617814"/>
    <w:rsid w:val="006209D8"/>
    <w:rsid w:val="00621491"/>
    <w:rsid w:val="00621A5F"/>
    <w:rsid w:val="00625EBD"/>
    <w:rsid w:val="006268EC"/>
    <w:rsid w:val="00634EAF"/>
    <w:rsid w:val="00640FD1"/>
    <w:rsid w:val="006415B0"/>
    <w:rsid w:val="00642E17"/>
    <w:rsid w:val="00644DFF"/>
    <w:rsid w:val="0064605D"/>
    <w:rsid w:val="0064699D"/>
    <w:rsid w:val="00646DFA"/>
    <w:rsid w:val="006524B8"/>
    <w:rsid w:val="0065660F"/>
    <w:rsid w:val="00661A5F"/>
    <w:rsid w:val="00661AEF"/>
    <w:rsid w:val="00662301"/>
    <w:rsid w:val="00662C33"/>
    <w:rsid w:val="006644D8"/>
    <w:rsid w:val="00666D0D"/>
    <w:rsid w:val="00671454"/>
    <w:rsid w:val="006743D9"/>
    <w:rsid w:val="006744E2"/>
    <w:rsid w:val="00674BF8"/>
    <w:rsid w:val="006753C7"/>
    <w:rsid w:val="00675CC1"/>
    <w:rsid w:val="00680B87"/>
    <w:rsid w:val="00681D5E"/>
    <w:rsid w:val="00682666"/>
    <w:rsid w:val="00687213"/>
    <w:rsid w:val="00692E76"/>
    <w:rsid w:val="00694A24"/>
    <w:rsid w:val="0069542D"/>
    <w:rsid w:val="00695799"/>
    <w:rsid w:val="0069677D"/>
    <w:rsid w:val="00696DCA"/>
    <w:rsid w:val="006A2465"/>
    <w:rsid w:val="006A2BCA"/>
    <w:rsid w:val="006A36C8"/>
    <w:rsid w:val="006A610A"/>
    <w:rsid w:val="006B0863"/>
    <w:rsid w:val="006B10D2"/>
    <w:rsid w:val="006B37D4"/>
    <w:rsid w:val="006B7936"/>
    <w:rsid w:val="006B7B92"/>
    <w:rsid w:val="006C151F"/>
    <w:rsid w:val="006C6E63"/>
    <w:rsid w:val="006D2AE9"/>
    <w:rsid w:val="006D31FF"/>
    <w:rsid w:val="006D37F0"/>
    <w:rsid w:val="006D41B5"/>
    <w:rsid w:val="006D4DD9"/>
    <w:rsid w:val="006D524F"/>
    <w:rsid w:val="006D6C22"/>
    <w:rsid w:val="006E00D8"/>
    <w:rsid w:val="006E0402"/>
    <w:rsid w:val="006E10A4"/>
    <w:rsid w:val="006E2E59"/>
    <w:rsid w:val="006E3E93"/>
    <w:rsid w:val="006E42CC"/>
    <w:rsid w:val="006E6FA5"/>
    <w:rsid w:val="006E7ACC"/>
    <w:rsid w:val="006F0753"/>
    <w:rsid w:val="006F22BD"/>
    <w:rsid w:val="006F353E"/>
    <w:rsid w:val="006F3953"/>
    <w:rsid w:val="006F3BDD"/>
    <w:rsid w:val="006F3FF9"/>
    <w:rsid w:val="00701E6F"/>
    <w:rsid w:val="0070244E"/>
    <w:rsid w:val="007072A7"/>
    <w:rsid w:val="00711640"/>
    <w:rsid w:val="007142E7"/>
    <w:rsid w:val="00714FED"/>
    <w:rsid w:val="00715AD3"/>
    <w:rsid w:val="007178F1"/>
    <w:rsid w:val="00717E23"/>
    <w:rsid w:val="007200DB"/>
    <w:rsid w:val="00721EE8"/>
    <w:rsid w:val="007223EC"/>
    <w:rsid w:val="0072312A"/>
    <w:rsid w:val="00724B7E"/>
    <w:rsid w:val="00725CAE"/>
    <w:rsid w:val="00727843"/>
    <w:rsid w:val="007278E8"/>
    <w:rsid w:val="007314D8"/>
    <w:rsid w:val="00733535"/>
    <w:rsid w:val="00733653"/>
    <w:rsid w:val="0073560A"/>
    <w:rsid w:val="00743355"/>
    <w:rsid w:val="00744593"/>
    <w:rsid w:val="007446DD"/>
    <w:rsid w:val="00746DC0"/>
    <w:rsid w:val="007476A9"/>
    <w:rsid w:val="00751DD7"/>
    <w:rsid w:val="00754056"/>
    <w:rsid w:val="007543E9"/>
    <w:rsid w:val="00754869"/>
    <w:rsid w:val="00756F42"/>
    <w:rsid w:val="00760CA5"/>
    <w:rsid w:val="00762A30"/>
    <w:rsid w:val="00767E7B"/>
    <w:rsid w:val="007708A3"/>
    <w:rsid w:val="007714AB"/>
    <w:rsid w:val="00771D49"/>
    <w:rsid w:val="00772C4C"/>
    <w:rsid w:val="00773422"/>
    <w:rsid w:val="0077447F"/>
    <w:rsid w:val="00776589"/>
    <w:rsid w:val="00777652"/>
    <w:rsid w:val="00777EC0"/>
    <w:rsid w:val="00780542"/>
    <w:rsid w:val="007815B8"/>
    <w:rsid w:val="007815D1"/>
    <w:rsid w:val="00784DCA"/>
    <w:rsid w:val="0078588F"/>
    <w:rsid w:val="00790ED6"/>
    <w:rsid w:val="00791927"/>
    <w:rsid w:val="0079251C"/>
    <w:rsid w:val="00792581"/>
    <w:rsid w:val="00793D54"/>
    <w:rsid w:val="007940B2"/>
    <w:rsid w:val="00794B33"/>
    <w:rsid w:val="0079566E"/>
    <w:rsid w:val="00795FB8"/>
    <w:rsid w:val="00796595"/>
    <w:rsid w:val="007A1798"/>
    <w:rsid w:val="007A1D6A"/>
    <w:rsid w:val="007A4255"/>
    <w:rsid w:val="007A71D0"/>
    <w:rsid w:val="007B21ED"/>
    <w:rsid w:val="007B3C8C"/>
    <w:rsid w:val="007B4B28"/>
    <w:rsid w:val="007B5660"/>
    <w:rsid w:val="007B6103"/>
    <w:rsid w:val="007C1EED"/>
    <w:rsid w:val="007C2180"/>
    <w:rsid w:val="007C22AE"/>
    <w:rsid w:val="007C3152"/>
    <w:rsid w:val="007D2826"/>
    <w:rsid w:val="007D5256"/>
    <w:rsid w:val="007D5DC6"/>
    <w:rsid w:val="007D7ABB"/>
    <w:rsid w:val="007E050C"/>
    <w:rsid w:val="007E08AB"/>
    <w:rsid w:val="007E64E1"/>
    <w:rsid w:val="007E73B6"/>
    <w:rsid w:val="007F2479"/>
    <w:rsid w:val="007F2C7B"/>
    <w:rsid w:val="007F551C"/>
    <w:rsid w:val="0080021A"/>
    <w:rsid w:val="00805D46"/>
    <w:rsid w:val="008076A6"/>
    <w:rsid w:val="008110B1"/>
    <w:rsid w:val="00811BAE"/>
    <w:rsid w:val="00813C29"/>
    <w:rsid w:val="00814A3F"/>
    <w:rsid w:val="008155A8"/>
    <w:rsid w:val="00816844"/>
    <w:rsid w:val="00817CF1"/>
    <w:rsid w:val="00821B4D"/>
    <w:rsid w:val="008222FB"/>
    <w:rsid w:val="00823378"/>
    <w:rsid w:val="00823BA4"/>
    <w:rsid w:val="008244C0"/>
    <w:rsid w:val="00826C83"/>
    <w:rsid w:val="008300C9"/>
    <w:rsid w:val="0083012D"/>
    <w:rsid w:val="00831070"/>
    <w:rsid w:val="00833191"/>
    <w:rsid w:val="00834D39"/>
    <w:rsid w:val="00841E77"/>
    <w:rsid w:val="008510EB"/>
    <w:rsid w:val="00851763"/>
    <w:rsid w:val="008532EC"/>
    <w:rsid w:val="00854FAB"/>
    <w:rsid w:val="00855760"/>
    <w:rsid w:val="00855922"/>
    <w:rsid w:val="00855A14"/>
    <w:rsid w:val="008606B7"/>
    <w:rsid w:val="008619D3"/>
    <w:rsid w:val="00862786"/>
    <w:rsid w:val="00864BFF"/>
    <w:rsid w:val="008727EE"/>
    <w:rsid w:val="00876298"/>
    <w:rsid w:val="00876F4F"/>
    <w:rsid w:val="008822D3"/>
    <w:rsid w:val="0088354A"/>
    <w:rsid w:val="00891883"/>
    <w:rsid w:val="00895BDA"/>
    <w:rsid w:val="00896293"/>
    <w:rsid w:val="008977C1"/>
    <w:rsid w:val="008A1058"/>
    <w:rsid w:val="008A2088"/>
    <w:rsid w:val="008A3274"/>
    <w:rsid w:val="008A37A6"/>
    <w:rsid w:val="008A55D8"/>
    <w:rsid w:val="008A5BC5"/>
    <w:rsid w:val="008A6AB5"/>
    <w:rsid w:val="008A71FC"/>
    <w:rsid w:val="008B097B"/>
    <w:rsid w:val="008B3516"/>
    <w:rsid w:val="008B777E"/>
    <w:rsid w:val="008C3687"/>
    <w:rsid w:val="008C3706"/>
    <w:rsid w:val="008C41B0"/>
    <w:rsid w:val="008C42EF"/>
    <w:rsid w:val="008C439D"/>
    <w:rsid w:val="008C6505"/>
    <w:rsid w:val="008C78CF"/>
    <w:rsid w:val="008C7C3C"/>
    <w:rsid w:val="008D074C"/>
    <w:rsid w:val="008D1D33"/>
    <w:rsid w:val="008D6BAA"/>
    <w:rsid w:val="008D7E55"/>
    <w:rsid w:val="008E14DA"/>
    <w:rsid w:val="008E7965"/>
    <w:rsid w:val="008F0BAA"/>
    <w:rsid w:val="008F0C5F"/>
    <w:rsid w:val="008F237F"/>
    <w:rsid w:val="00901C76"/>
    <w:rsid w:val="009024E8"/>
    <w:rsid w:val="009036E5"/>
    <w:rsid w:val="009038F1"/>
    <w:rsid w:val="009043F6"/>
    <w:rsid w:val="00904484"/>
    <w:rsid w:val="00906A40"/>
    <w:rsid w:val="009100EA"/>
    <w:rsid w:val="0091120B"/>
    <w:rsid w:val="00911343"/>
    <w:rsid w:val="00913133"/>
    <w:rsid w:val="00914538"/>
    <w:rsid w:val="009154CD"/>
    <w:rsid w:val="00917DFD"/>
    <w:rsid w:val="00920630"/>
    <w:rsid w:val="0092435E"/>
    <w:rsid w:val="009249BF"/>
    <w:rsid w:val="00925B53"/>
    <w:rsid w:val="00926FD1"/>
    <w:rsid w:val="00927303"/>
    <w:rsid w:val="009318A7"/>
    <w:rsid w:val="00933936"/>
    <w:rsid w:val="00935592"/>
    <w:rsid w:val="0093605D"/>
    <w:rsid w:val="009379AC"/>
    <w:rsid w:val="00942148"/>
    <w:rsid w:val="00946CD3"/>
    <w:rsid w:val="00947C19"/>
    <w:rsid w:val="009516EE"/>
    <w:rsid w:val="0095303A"/>
    <w:rsid w:val="009533C2"/>
    <w:rsid w:val="00954892"/>
    <w:rsid w:val="00954C32"/>
    <w:rsid w:val="00955360"/>
    <w:rsid w:val="00957780"/>
    <w:rsid w:val="00957DDF"/>
    <w:rsid w:val="0096039F"/>
    <w:rsid w:val="00967453"/>
    <w:rsid w:val="0097220E"/>
    <w:rsid w:val="009752AF"/>
    <w:rsid w:val="0097742E"/>
    <w:rsid w:val="00980217"/>
    <w:rsid w:val="009808E9"/>
    <w:rsid w:val="00982262"/>
    <w:rsid w:val="00983513"/>
    <w:rsid w:val="00983F80"/>
    <w:rsid w:val="0098471E"/>
    <w:rsid w:val="009860D5"/>
    <w:rsid w:val="00986FB4"/>
    <w:rsid w:val="00987CE6"/>
    <w:rsid w:val="00990D64"/>
    <w:rsid w:val="0099130F"/>
    <w:rsid w:val="009924EA"/>
    <w:rsid w:val="00995030"/>
    <w:rsid w:val="00995435"/>
    <w:rsid w:val="00997818"/>
    <w:rsid w:val="009A1262"/>
    <w:rsid w:val="009A16BD"/>
    <w:rsid w:val="009A414F"/>
    <w:rsid w:val="009A7F18"/>
    <w:rsid w:val="009B08B6"/>
    <w:rsid w:val="009B1599"/>
    <w:rsid w:val="009B31F6"/>
    <w:rsid w:val="009B4502"/>
    <w:rsid w:val="009B48A9"/>
    <w:rsid w:val="009C2DEE"/>
    <w:rsid w:val="009C2E5D"/>
    <w:rsid w:val="009C332D"/>
    <w:rsid w:val="009C4BA0"/>
    <w:rsid w:val="009C610F"/>
    <w:rsid w:val="009D0345"/>
    <w:rsid w:val="009D05C6"/>
    <w:rsid w:val="009D172E"/>
    <w:rsid w:val="009D48EE"/>
    <w:rsid w:val="009D7023"/>
    <w:rsid w:val="009E0780"/>
    <w:rsid w:val="009E16F0"/>
    <w:rsid w:val="009E2582"/>
    <w:rsid w:val="009F0E5F"/>
    <w:rsid w:val="009F2FC2"/>
    <w:rsid w:val="009F35AF"/>
    <w:rsid w:val="009F51D9"/>
    <w:rsid w:val="009F6093"/>
    <w:rsid w:val="009F6EE4"/>
    <w:rsid w:val="009F7734"/>
    <w:rsid w:val="009F78E4"/>
    <w:rsid w:val="009F7E92"/>
    <w:rsid w:val="00A05592"/>
    <w:rsid w:val="00A05E56"/>
    <w:rsid w:val="00A06D48"/>
    <w:rsid w:val="00A07155"/>
    <w:rsid w:val="00A11455"/>
    <w:rsid w:val="00A12F4C"/>
    <w:rsid w:val="00A1304F"/>
    <w:rsid w:val="00A13657"/>
    <w:rsid w:val="00A15710"/>
    <w:rsid w:val="00A15715"/>
    <w:rsid w:val="00A16832"/>
    <w:rsid w:val="00A20198"/>
    <w:rsid w:val="00A20726"/>
    <w:rsid w:val="00A21298"/>
    <w:rsid w:val="00A2164C"/>
    <w:rsid w:val="00A227FB"/>
    <w:rsid w:val="00A23417"/>
    <w:rsid w:val="00A23695"/>
    <w:rsid w:val="00A26042"/>
    <w:rsid w:val="00A31E35"/>
    <w:rsid w:val="00A32765"/>
    <w:rsid w:val="00A34172"/>
    <w:rsid w:val="00A34879"/>
    <w:rsid w:val="00A34FC1"/>
    <w:rsid w:val="00A401C7"/>
    <w:rsid w:val="00A42503"/>
    <w:rsid w:val="00A440F8"/>
    <w:rsid w:val="00A44501"/>
    <w:rsid w:val="00A4486F"/>
    <w:rsid w:val="00A44FB4"/>
    <w:rsid w:val="00A45A7E"/>
    <w:rsid w:val="00A51607"/>
    <w:rsid w:val="00A52CBC"/>
    <w:rsid w:val="00A54CF4"/>
    <w:rsid w:val="00A552A8"/>
    <w:rsid w:val="00A57E5F"/>
    <w:rsid w:val="00A64AC8"/>
    <w:rsid w:val="00A652D9"/>
    <w:rsid w:val="00A655AB"/>
    <w:rsid w:val="00A7259D"/>
    <w:rsid w:val="00A72FDC"/>
    <w:rsid w:val="00A72FE8"/>
    <w:rsid w:val="00A74019"/>
    <w:rsid w:val="00A74C4B"/>
    <w:rsid w:val="00A75A34"/>
    <w:rsid w:val="00A76EB9"/>
    <w:rsid w:val="00A779DE"/>
    <w:rsid w:val="00A841CE"/>
    <w:rsid w:val="00A85AA4"/>
    <w:rsid w:val="00A86BE8"/>
    <w:rsid w:val="00A86C38"/>
    <w:rsid w:val="00A916B5"/>
    <w:rsid w:val="00A9475F"/>
    <w:rsid w:val="00A96CA8"/>
    <w:rsid w:val="00A96DF9"/>
    <w:rsid w:val="00AA1768"/>
    <w:rsid w:val="00AA5AB7"/>
    <w:rsid w:val="00AA62F9"/>
    <w:rsid w:val="00AA6F30"/>
    <w:rsid w:val="00AB0D71"/>
    <w:rsid w:val="00AB3667"/>
    <w:rsid w:val="00AB5109"/>
    <w:rsid w:val="00AC06BC"/>
    <w:rsid w:val="00AC2581"/>
    <w:rsid w:val="00AC5305"/>
    <w:rsid w:val="00AC5474"/>
    <w:rsid w:val="00AD229F"/>
    <w:rsid w:val="00AD2B3F"/>
    <w:rsid w:val="00AD4C03"/>
    <w:rsid w:val="00AD675B"/>
    <w:rsid w:val="00AD6AB0"/>
    <w:rsid w:val="00AD6F62"/>
    <w:rsid w:val="00AE000C"/>
    <w:rsid w:val="00AE3A8B"/>
    <w:rsid w:val="00AE42D7"/>
    <w:rsid w:val="00AE45AD"/>
    <w:rsid w:val="00AE4B61"/>
    <w:rsid w:val="00AE67D6"/>
    <w:rsid w:val="00AE700A"/>
    <w:rsid w:val="00AF01BE"/>
    <w:rsid w:val="00AF52BB"/>
    <w:rsid w:val="00AF56F7"/>
    <w:rsid w:val="00AF7D9F"/>
    <w:rsid w:val="00B074C6"/>
    <w:rsid w:val="00B12312"/>
    <w:rsid w:val="00B1324D"/>
    <w:rsid w:val="00B132C0"/>
    <w:rsid w:val="00B13390"/>
    <w:rsid w:val="00B13418"/>
    <w:rsid w:val="00B13EA7"/>
    <w:rsid w:val="00B14519"/>
    <w:rsid w:val="00B20DAA"/>
    <w:rsid w:val="00B233C4"/>
    <w:rsid w:val="00B23574"/>
    <w:rsid w:val="00B252C3"/>
    <w:rsid w:val="00B26E38"/>
    <w:rsid w:val="00B272A0"/>
    <w:rsid w:val="00B327F5"/>
    <w:rsid w:val="00B34728"/>
    <w:rsid w:val="00B368FE"/>
    <w:rsid w:val="00B37F81"/>
    <w:rsid w:val="00B40765"/>
    <w:rsid w:val="00B43468"/>
    <w:rsid w:val="00B4459D"/>
    <w:rsid w:val="00B44E17"/>
    <w:rsid w:val="00B4596B"/>
    <w:rsid w:val="00B50FB6"/>
    <w:rsid w:val="00B54370"/>
    <w:rsid w:val="00B565E4"/>
    <w:rsid w:val="00B5720D"/>
    <w:rsid w:val="00B602F4"/>
    <w:rsid w:val="00B60907"/>
    <w:rsid w:val="00B60B7A"/>
    <w:rsid w:val="00B6224C"/>
    <w:rsid w:val="00B670C2"/>
    <w:rsid w:val="00B71313"/>
    <w:rsid w:val="00B71A93"/>
    <w:rsid w:val="00B72F8D"/>
    <w:rsid w:val="00B73614"/>
    <w:rsid w:val="00B77FED"/>
    <w:rsid w:val="00B80045"/>
    <w:rsid w:val="00B82941"/>
    <w:rsid w:val="00B84B81"/>
    <w:rsid w:val="00B85953"/>
    <w:rsid w:val="00B8685E"/>
    <w:rsid w:val="00B876CD"/>
    <w:rsid w:val="00B878AA"/>
    <w:rsid w:val="00B90176"/>
    <w:rsid w:val="00B91DA7"/>
    <w:rsid w:val="00B969B5"/>
    <w:rsid w:val="00B96BC0"/>
    <w:rsid w:val="00B97C72"/>
    <w:rsid w:val="00BA1EC4"/>
    <w:rsid w:val="00BA269A"/>
    <w:rsid w:val="00BA27A4"/>
    <w:rsid w:val="00BA5562"/>
    <w:rsid w:val="00BB06A1"/>
    <w:rsid w:val="00BB59DC"/>
    <w:rsid w:val="00BB5EDC"/>
    <w:rsid w:val="00BC21F1"/>
    <w:rsid w:val="00BC3322"/>
    <w:rsid w:val="00BC4A8A"/>
    <w:rsid w:val="00BD7BB6"/>
    <w:rsid w:val="00BE034F"/>
    <w:rsid w:val="00BE3DBB"/>
    <w:rsid w:val="00BE6F10"/>
    <w:rsid w:val="00BE7DED"/>
    <w:rsid w:val="00BF018F"/>
    <w:rsid w:val="00BF0224"/>
    <w:rsid w:val="00BF2F44"/>
    <w:rsid w:val="00BF3CF5"/>
    <w:rsid w:val="00BF5032"/>
    <w:rsid w:val="00BF5863"/>
    <w:rsid w:val="00C00FDF"/>
    <w:rsid w:val="00C00FEA"/>
    <w:rsid w:val="00C01CA4"/>
    <w:rsid w:val="00C02789"/>
    <w:rsid w:val="00C03419"/>
    <w:rsid w:val="00C0341F"/>
    <w:rsid w:val="00C0479C"/>
    <w:rsid w:val="00C10560"/>
    <w:rsid w:val="00C12547"/>
    <w:rsid w:val="00C13648"/>
    <w:rsid w:val="00C21AD4"/>
    <w:rsid w:val="00C22E10"/>
    <w:rsid w:val="00C2320F"/>
    <w:rsid w:val="00C2401E"/>
    <w:rsid w:val="00C24448"/>
    <w:rsid w:val="00C2481C"/>
    <w:rsid w:val="00C25269"/>
    <w:rsid w:val="00C26AC3"/>
    <w:rsid w:val="00C26BDE"/>
    <w:rsid w:val="00C309AE"/>
    <w:rsid w:val="00C320DD"/>
    <w:rsid w:val="00C33198"/>
    <w:rsid w:val="00C35A8F"/>
    <w:rsid w:val="00C402C6"/>
    <w:rsid w:val="00C41753"/>
    <w:rsid w:val="00C42985"/>
    <w:rsid w:val="00C444DE"/>
    <w:rsid w:val="00C446A2"/>
    <w:rsid w:val="00C53731"/>
    <w:rsid w:val="00C56D03"/>
    <w:rsid w:val="00C61CB3"/>
    <w:rsid w:val="00C65244"/>
    <w:rsid w:val="00C65729"/>
    <w:rsid w:val="00C65A7B"/>
    <w:rsid w:val="00C66AD1"/>
    <w:rsid w:val="00C67B01"/>
    <w:rsid w:val="00C71203"/>
    <w:rsid w:val="00C74C4C"/>
    <w:rsid w:val="00C77CD0"/>
    <w:rsid w:val="00C77ED2"/>
    <w:rsid w:val="00C80F00"/>
    <w:rsid w:val="00C917B0"/>
    <w:rsid w:val="00C929B7"/>
    <w:rsid w:val="00C933F4"/>
    <w:rsid w:val="00C954D9"/>
    <w:rsid w:val="00CA00F8"/>
    <w:rsid w:val="00CA10BB"/>
    <w:rsid w:val="00CA2023"/>
    <w:rsid w:val="00CA3568"/>
    <w:rsid w:val="00CA387B"/>
    <w:rsid w:val="00CA4D87"/>
    <w:rsid w:val="00CB451C"/>
    <w:rsid w:val="00CB54AD"/>
    <w:rsid w:val="00CC0412"/>
    <w:rsid w:val="00CC5C4F"/>
    <w:rsid w:val="00CC619C"/>
    <w:rsid w:val="00CD0336"/>
    <w:rsid w:val="00CD0C10"/>
    <w:rsid w:val="00CD1864"/>
    <w:rsid w:val="00CD1F2C"/>
    <w:rsid w:val="00CD3A5E"/>
    <w:rsid w:val="00CD4A54"/>
    <w:rsid w:val="00CD5D83"/>
    <w:rsid w:val="00CD70BC"/>
    <w:rsid w:val="00CE22F7"/>
    <w:rsid w:val="00CE2C71"/>
    <w:rsid w:val="00CE58FA"/>
    <w:rsid w:val="00CE694A"/>
    <w:rsid w:val="00CF184C"/>
    <w:rsid w:val="00CF2E51"/>
    <w:rsid w:val="00CF4421"/>
    <w:rsid w:val="00CF60F9"/>
    <w:rsid w:val="00D003FF"/>
    <w:rsid w:val="00D00EB1"/>
    <w:rsid w:val="00D017B9"/>
    <w:rsid w:val="00D037BC"/>
    <w:rsid w:val="00D03D0D"/>
    <w:rsid w:val="00D03EAB"/>
    <w:rsid w:val="00D06FCF"/>
    <w:rsid w:val="00D07935"/>
    <w:rsid w:val="00D147B4"/>
    <w:rsid w:val="00D158C0"/>
    <w:rsid w:val="00D16935"/>
    <w:rsid w:val="00D17659"/>
    <w:rsid w:val="00D17DB1"/>
    <w:rsid w:val="00D24A67"/>
    <w:rsid w:val="00D24F53"/>
    <w:rsid w:val="00D277B5"/>
    <w:rsid w:val="00D27F5B"/>
    <w:rsid w:val="00D309FD"/>
    <w:rsid w:val="00D35A3A"/>
    <w:rsid w:val="00D36B86"/>
    <w:rsid w:val="00D43C34"/>
    <w:rsid w:val="00D44870"/>
    <w:rsid w:val="00D45937"/>
    <w:rsid w:val="00D47AEB"/>
    <w:rsid w:val="00D508F5"/>
    <w:rsid w:val="00D50E22"/>
    <w:rsid w:val="00D51651"/>
    <w:rsid w:val="00D52632"/>
    <w:rsid w:val="00D538C4"/>
    <w:rsid w:val="00D54C30"/>
    <w:rsid w:val="00D5512B"/>
    <w:rsid w:val="00D56337"/>
    <w:rsid w:val="00D577D7"/>
    <w:rsid w:val="00D61E66"/>
    <w:rsid w:val="00D63D91"/>
    <w:rsid w:val="00D65D38"/>
    <w:rsid w:val="00D66BD9"/>
    <w:rsid w:val="00D677A6"/>
    <w:rsid w:val="00D7058C"/>
    <w:rsid w:val="00D7140D"/>
    <w:rsid w:val="00D7195D"/>
    <w:rsid w:val="00D71D9B"/>
    <w:rsid w:val="00D741DE"/>
    <w:rsid w:val="00D76D18"/>
    <w:rsid w:val="00D80F2A"/>
    <w:rsid w:val="00D83778"/>
    <w:rsid w:val="00D85751"/>
    <w:rsid w:val="00D90803"/>
    <w:rsid w:val="00D93FD1"/>
    <w:rsid w:val="00D94355"/>
    <w:rsid w:val="00D94C04"/>
    <w:rsid w:val="00DA05AC"/>
    <w:rsid w:val="00DA0B0C"/>
    <w:rsid w:val="00DA1D61"/>
    <w:rsid w:val="00DA2F54"/>
    <w:rsid w:val="00DA7701"/>
    <w:rsid w:val="00DA78F3"/>
    <w:rsid w:val="00DA7E38"/>
    <w:rsid w:val="00DB0AFA"/>
    <w:rsid w:val="00DB0C80"/>
    <w:rsid w:val="00DB11DE"/>
    <w:rsid w:val="00DB4F31"/>
    <w:rsid w:val="00DB602E"/>
    <w:rsid w:val="00DB6BFA"/>
    <w:rsid w:val="00DB7175"/>
    <w:rsid w:val="00DB7B01"/>
    <w:rsid w:val="00DC3DA5"/>
    <w:rsid w:val="00DC6461"/>
    <w:rsid w:val="00DC64C2"/>
    <w:rsid w:val="00DC7429"/>
    <w:rsid w:val="00DD0638"/>
    <w:rsid w:val="00DD39C2"/>
    <w:rsid w:val="00DD428E"/>
    <w:rsid w:val="00DD63F4"/>
    <w:rsid w:val="00DD7141"/>
    <w:rsid w:val="00DE0106"/>
    <w:rsid w:val="00DE125B"/>
    <w:rsid w:val="00DE666E"/>
    <w:rsid w:val="00DF19C4"/>
    <w:rsid w:val="00DF1A1B"/>
    <w:rsid w:val="00DF2680"/>
    <w:rsid w:val="00DF37BB"/>
    <w:rsid w:val="00DF3F79"/>
    <w:rsid w:val="00DF443F"/>
    <w:rsid w:val="00DF6D36"/>
    <w:rsid w:val="00E053B9"/>
    <w:rsid w:val="00E05857"/>
    <w:rsid w:val="00E05FDF"/>
    <w:rsid w:val="00E06573"/>
    <w:rsid w:val="00E06E04"/>
    <w:rsid w:val="00E07093"/>
    <w:rsid w:val="00E075E1"/>
    <w:rsid w:val="00E079DE"/>
    <w:rsid w:val="00E12DC6"/>
    <w:rsid w:val="00E145DE"/>
    <w:rsid w:val="00E146B6"/>
    <w:rsid w:val="00E2157D"/>
    <w:rsid w:val="00E21D5E"/>
    <w:rsid w:val="00E2514E"/>
    <w:rsid w:val="00E265A7"/>
    <w:rsid w:val="00E27AD1"/>
    <w:rsid w:val="00E3004F"/>
    <w:rsid w:val="00E31F11"/>
    <w:rsid w:val="00E32E21"/>
    <w:rsid w:val="00E33F2E"/>
    <w:rsid w:val="00E3416B"/>
    <w:rsid w:val="00E422A3"/>
    <w:rsid w:val="00E42CF4"/>
    <w:rsid w:val="00E44A7E"/>
    <w:rsid w:val="00E45339"/>
    <w:rsid w:val="00E45F4D"/>
    <w:rsid w:val="00E471AB"/>
    <w:rsid w:val="00E47CC1"/>
    <w:rsid w:val="00E50524"/>
    <w:rsid w:val="00E53504"/>
    <w:rsid w:val="00E53C18"/>
    <w:rsid w:val="00E54B0D"/>
    <w:rsid w:val="00E56C78"/>
    <w:rsid w:val="00E56EA3"/>
    <w:rsid w:val="00E571CE"/>
    <w:rsid w:val="00E57972"/>
    <w:rsid w:val="00E63893"/>
    <w:rsid w:val="00E6546F"/>
    <w:rsid w:val="00E7037B"/>
    <w:rsid w:val="00E7373D"/>
    <w:rsid w:val="00E73DD4"/>
    <w:rsid w:val="00E75685"/>
    <w:rsid w:val="00E83910"/>
    <w:rsid w:val="00E85399"/>
    <w:rsid w:val="00E858C8"/>
    <w:rsid w:val="00E87963"/>
    <w:rsid w:val="00E87FC6"/>
    <w:rsid w:val="00E901FC"/>
    <w:rsid w:val="00E90DF7"/>
    <w:rsid w:val="00E92ACD"/>
    <w:rsid w:val="00E940B8"/>
    <w:rsid w:val="00EA08FA"/>
    <w:rsid w:val="00EA1CA6"/>
    <w:rsid w:val="00EA384D"/>
    <w:rsid w:val="00EA530C"/>
    <w:rsid w:val="00EA5FF5"/>
    <w:rsid w:val="00EA6EAD"/>
    <w:rsid w:val="00EB3D91"/>
    <w:rsid w:val="00EB4C07"/>
    <w:rsid w:val="00EB6DA3"/>
    <w:rsid w:val="00EB7446"/>
    <w:rsid w:val="00EC1FE8"/>
    <w:rsid w:val="00EC43AF"/>
    <w:rsid w:val="00EC46DF"/>
    <w:rsid w:val="00EC5718"/>
    <w:rsid w:val="00EC57F2"/>
    <w:rsid w:val="00EC64D3"/>
    <w:rsid w:val="00EC7D72"/>
    <w:rsid w:val="00ED22FD"/>
    <w:rsid w:val="00ED3298"/>
    <w:rsid w:val="00ED4898"/>
    <w:rsid w:val="00ED71F1"/>
    <w:rsid w:val="00ED7220"/>
    <w:rsid w:val="00ED7679"/>
    <w:rsid w:val="00EE0419"/>
    <w:rsid w:val="00EE48A4"/>
    <w:rsid w:val="00EE5A71"/>
    <w:rsid w:val="00EE713C"/>
    <w:rsid w:val="00EE7145"/>
    <w:rsid w:val="00EF03D0"/>
    <w:rsid w:val="00EF21A0"/>
    <w:rsid w:val="00EF220A"/>
    <w:rsid w:val="00EF2875"/>
    <w:rsid w:val="00EF2C2D"/>
    <w:rsid w:val="00EF367B"/>
    <w:rsid w:val="00EF6D8F"/>
    <w:rsid w:val="00EF7DC0"/>
    <w:rsid w:val="00F06D85"/>
    <w:rsid w:val="00F10D06"/>
    <w:rsid w:val="00F13153"/>
    <w:rsid w:val="00F16313"/>
    <w:rsid w:val="00F21A6B"/>
    <w:rsid w:val="00F21E3A"/>
    <w:rsid w:val="00F21FDA"/>
    <w:rsid w:val="00F229B5"/>
    <w:rsid w:val="00F34B17"/>
    <w:rsid w:val="00F36CA9"/>
    <w:rsid w:val="00F3779D"/>
    <w:rsid w:val="00F37FB0"/>
    <w:rsid w:val="00F40FA4"/>
    <w:rsid w:val="00F428E6"/>
    <w:rsid w:val="00F43BA8"/>
    <w:rsid w:val="00F5619B"/>
    <w:rsid w:val="00F5790F"/>
    <w:rsid w:val="00F61AC2"/>
    <w:rsid w:val="00F6264D"/>
    <w:rsid w:val="00F632AB"/>
    <w:rsid w:val="00F706EC"/>
    <w:rsid w:val="00F70DC0"/>
    <w:rsid w:val="00F74D01"/>
    <w:rsid w:val="00F77576"/>
    <w:rsid w:val="00F81802"/>
    <w:rsid w:val="00F81DF4"/>
    <w:rsid w:val="00F85638"/>
    <w:rsid w:val="00F8594B"/>
    <w:rsid w:val="00F87F18"/>
    <w:rsid w:val="00F90E70"/>
    <w:rsid w:val="00F91F6B"/>
    <w:rsid w:val="00F92AFA"/>
    <w:rsid w:val="00FA49C2"/>
    <w:rsid w:val="00FA53AF"/>
    <w:rsid w:val="00FA6BFC"/>
    <w:rsid w:val="00FB1F25"/>
    <w:rsid w:val="00FB4024"/>
    <w:rsid w:val="00FB4CD4"/>
    <w:rsid w:val="00FB557C"/>
    <w:rsid w:val="00FC3316"/>
    <w:rsid w:val="00FC576F"/>
    <w:rsid w:val="00FC5BD9"/>
    <w:rsid w:val="00FC5CE4"/>
    <w:rsid w:val="00FC6B43"/>
    <w:rsid w:val="00FC6E9B"/>
    <w:rsid w:val="00FC7115"/>
    <w:rsid w:val="00FD035C"/>
    <w:rsid w:val="00FD1D4F"/>
    <w:rsid w:val="00FD4462"/>
    <w:rsid w:val="00FD632B"/>
    <w:rsid w:val="00FE2967"/>
    <w:rsid w:val="00FE39FF"/>
    <w:rsid w:val="00FE7E29"/>
    <w:rsid w:val="00FE7EF6"/>
    <w:rsid w:val="00FF000A"/>
    <w:rsid w:val="00FF1718"/>
    <w:rsid w:val="00FF23CC"/>
    <w:rsid w:val="00FF6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21"/>
    <o:shapelayout v:ext="edit">
      <o:idmap v:ext="edit" data="1"/>
    </o:shapelayout>
  </w:shapeDefaults>
  <w:decimalSymbol w:val=","/>
  <w:listSeparator w:val=";"/>
  <w15:chartTrackingRefBased/>
  <w15:docId w15:val="{85F6F94A-396E-49BA-BE7F-BBC83D269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7AEB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727A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unhideWhenUsed/>
    <w:qFormat/>
    <w:rsid w:val="00A44501"/>
    <w:pPr>
      <w:widowControl w:val="0"/>
      <w:autoSpaceDE w:val="0"/>
      <w:autoSpaceDN w:val="0"/>
      <w:ind w:left="809"/>
      <w:outlineLvl w:val="1"/>
    </w:pPr>
    <w:rPr>
      <w:b/>
      <w:bCs/>
      <w:i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D47AE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PlusNormal">
    <w:name w:val="ConsPlusNormal"/>
    <w:rsid w:val="00D47AE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3">
    <w:name w:val="Body Text"/>
    <w:basedOn w:val="a"/>
    <w:link w:val="a4"/>
    <w:rsid w:val="00D47AEB"/>
    <w:pPr>
      <w:widowControl w:val="0"/>
      <w:jc w:val="both"/>
    </w:pPr>
    <w:rPr>
      <w:sz w:val="28"/>
      <w:szCs w:val="28"/>
      <w:lang w:val="en-US"/>
    </w:rPr>
  </w:style>
  <w:style w:type="character" w:customStyle="1" w:styleId="a4">
    <w:name w:val="Основной текст Знак"/>
    <w:link w:val="a3"/>
    <w:rsid w:val="00D47AEB"/>
    <w:rPr>
      <w:sz w:val="28"/>
      <w:szCs w:val="28"/>
      <w:lang w:val="en-US" w:eastAsia="ru-RU" w:bidi="ar-SA"/>
    </w:rPr>
  </w:style>
  <w:style w:type="paragraph" w:styleId="a5">
    <w:name w:val="List Paragraph"/>
    <w:aliases w:val="Bullet List,FooterText,numbered,GOST_TableList"/>
    <w:basedOn w:val="a"/>
    <w:link w:val="a6"/>
    <w:uiPriority w:val="1"/>
    <w:qFormat/>
    <w:rsid w:val="00D47AEB"/>
    <w:pPr>
      <w:ind w:left="720"/>
      <w:contextualSpacing/>
    </w:pPr>
  </w:style>
  <w:style w:type="paragraph" w:styleId="a7">
    <w:name w:val="footer"/>
    <w:basedOn w:val="a"/>
    <w:link w:val="a8"/>
    <w:uiPriority w:val="99"/>
    <w:rsid w:val="00394982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394982"/>
  </w:style>
  <w:style w:type="paragraph" w:customStyle="1" w:styleId="aa">
    <w:name w:val="Прижатый влево"/>
    <w:basedOn w:val="a"/>
    <w:next w:val="a"/>
    <w:uiPriority w:val="99"/>
    <w:rsid w:val="001B027D"/>
    <w:pPr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Normal (Web)"/>
    <w:basedOn w:val="a"/>
    <w:uiPriority w:val="99"/>
    <w:unhideWhenUsed/>
    <w:rsid w:val="00ED3298"/>
    <w:pPr>
      <w:spacing w:before="100" w:beforeAutospacing="1" w:after="100" w:afterAutospacing="1"/>
    </w:pPr>
  </w:style>
  <w:style w:type="paragraph" w:styleId="HTML">
    <w:name w:val="HTML Preformatted"/>
    <w:basedOn w:val="a"/>
    <w:link w:val="HTML0"/>
    <w:uiPriority w:val="99"/>
    <w:unhideWhenUsed/>
    <w:rsid w:val="00ED329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ED3298"/>
    <w:rPr>
      <w:rFonts w:ascii="Courier New" w:hAnsi="Courier New" w:cs="Courier New"/>
    </w:rPr>
  </w:style>
  <w:style w:type="character" w:styleId="ac">
    <w:name w:val="Hyperlink"/>
    <w:uiPriority w:val="99"/>
    <w:unhideWhenUsed/>
    <w:rsid w:val="00ED3298"/>
    <w:rPr>
      <w:color w:val="0000FF"/>
      <w:u w:val="single"/>
    </w:rPr>
  </w:style>
  <w:style w:type="paragraph" w:styleId="ad">
    <w:name w:val="header"/>
    <w:basedOn w:val="a"/>
    <w:link w:val="ae"/>
    <w:uiPriority w:val="99"/>
    <w:rsid w:val="00E87963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uiPriority w:val="99"/>
    <w:rsid w:val="00E87963"/>
    <w:rPr>
      <w:sz w:val="24"/>
      <w:szCs w:val="24"/>
    </w:rPr>
  </w:style>
  <w:style w:type="paragraph" w:styleId="af">
    <w:name w:val="Balloon Text"/>
    <w:basedOn w:val="a"/>
    <w:link w:val="af0"/>
    <w:rsid w:val="00777652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rsid w:val="00777652"/>
    <w:rPr>
      <w:rFonts w:ascii="Tahoma" w:hAnsi="Tahoma" w:cs="Tahoma"/>
      <w:sz w:val="16"/>
      <w:szCs w:val="16"/>
    </w:rPr>
  </w:style>
  <w:style w:type="paragraph" w:customStyle="1" w:styleId="af1">
    <w:name w:val="Заголовок статьи"/>
    <w:basedOn w:val="a"/>
    <w:next w:val="a"/>
    <w:uiPriority w:val="99"/>
    <w:rsid w:val="0088354A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character" w:customStyle="1" w:styleId="11">
    <w:name w:val="Заголовок №1_"/>
    <w:link w:val="12"/>
    <w:rsid w:val="008110B1"/>
    <w:rPr>
      <w:spacing w:val="3"/>
      <w:sz w:val="21"/>
      <w:szCs w:val="21"/>
      <w:shd w:val="clear" w:color="auto" w:fill="FFFFFF"/>
    </w:rPr>
  </w:style>
  <w:style w:type="paragraph" w:customStyle="1" w:styleId="12">
    <w:name w:val="Заголовок №1"/>
    <w:basedOn w:val="a"/>
    <w:link w:val="11"/>
    <w:rsid w:val="008110B1"/>
    <w:pPr>
      <w:shd w:val="clear" w:color="auto" w:fill="FFFFFF"/>
      <w:spacing w:after="120" w:line="0" w:lineRule="atLeast"/>
      <w:ind w:hanging="360"/>
      <w:jc w:val="both"/>
      <w:outlineLvl w:val="0"/>
    </w:pPr>
    <w:rPr>
      <w:spacing w:val="3"/>
      <w:sz w:val="21"/>
      <w:szCs w:val="21"/>
    </w:rPr>
  </w:style>
  <w:style w:type="character" w:styleId="af2">
    <w:name w:val="FollowedHyperlink"/>
    <w:uiPriority w:val="99"/>
    <w:unhideWhenUsed/>
    <w:rsid w:val="00A06D48"/>
    <w:rPr>
      <w:color w:val="954F72"/>
      <w:u w:val="single"/>
    </w:rPr>
  </w:style>
  <w:style w:type="paragraph" w:customStyle="1" w:styleId="msonormal0">
    <w:name w:val="msonormal"/>
    <w:basedOn w:val="a"/>
    <w:rsid w:val="0033181E"/>
    <w:pPr>
      <w:spacing w:before="100" w:beforeAutospacing="1" w:after="100" w:afterAutospacing="1"/>
    </w:pPr>
  </w:style>
  <w:style w:type="paragraph" w:customStyle="1" w:styleId="xl63">
    <w:name w:val="xl63"/>
    <w:basedOn w:val="a"/>
    <w:rsid w:val="0033181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4">
    <w:name w:val="xl64"/>
    <w:basedOn w:val="a"/>
    <w:rsid w:val="0033181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5">
    <w:name w:val="xl65"/>
    <w:basedOn w:val="a"/>
    <w:rsid w:val="0033181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6">
    <w:name w:val="xl66"/>
    <w:basedOn w:val="a"/>
    <w:rsid w:val="0033181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33181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a8">
    <w:name w:val="Нижний колонтитул Знак"/>
    <w:link w:val="a7"/>
    <w:uiPriority w:val="99"/>
    <w:rsid w:val="00725CAE"/>
    <w:rPr>
      <w:sz w:val="24"/>
      <w:szCs w:val="24"/>
    </w:rPr>
  </w:style>
  <w:style w:type="character" w:customStyle="1" w:styleId="a6">
    <w:name w:val="Абзац списка Знак"/>
    <w:aliases w:val="Bullet List Знак,FooterText Знак,numbered Знак,GOST_TableList Знак"/>
    <w:link w:val="a5"/>
    <w:uiPriority w:val="34"/>
    <w:locked/>
    <w:rsid w:val="00DF3F79"/>
    <w:rPr>
      <w:sz w:val="24"/>
      <w:szCs w:val="24"/>
    </w:rPr>
  </w:style>
  <w:style w:type="paragraph" w:styleId="af3">
    <w:name w:val="Title"/>
    <w:basedOn w:val="a"/>
    <w:link w:val="af4"/>
    <w:qFormat/>
    <w:rsid w:val="00432518"/>
    <w:pPr>
      <w:jc w:val="center"/>
    </w:pPr>
    <w:rPr>
      <w:b/>
      <w:bCs/>
      <w:sz w:val="28"/>
    </w:rPr>
  </w:style>
  <w:style w:type="character" w:customStyle="1" w:styleId="af4">
    <w:name w:val="Заголовок Знак"/>
    <w:basedOn w:val="a0"/>
    <w:link w:val="af3"/>
    <w:rsid w:val="00432518"/>
    <w:rPr>
      <w:b/>
      <w:bCs/>
      <w:sz w:val="28"/>
      <w:szCs w:val="24"/>
    </w:rPr>
  </w:style>
  <w:style w:type="table" w:styleId="af5">
    <w:name w:val="Table Grid"/>
    <w:basedOn w:val="a1"/>
    <w:uiPriority w:val="39"/>
    <w:rsid w:val="00C0278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">
    <w:name w:val="Основной текст (2)_"/>
    <w:basedOn w:val="a0"/>
    <w:link w:val="22"/>
    <w:rsid w:val="00600001"/>
    <w:rPr>
      <w:sz w:val="22"/>
      <w:szCs w:val="22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600001"/>
    <w:pPr>
      <w:widowControl w:val="0"/>
      <w:shd w:val="clear" w:color="auto" w:fill="FFFFFF"/>
      <w:spacing w:before="1860" w:line="312" w:lineRule="exact"/>
      <w:ind w:hanging="360"/>
      <w:jc w:val="both"/>
    </w:pPr>
    <w:rPr>
      <w:sz w:val="22"/>
      <w:szCs w:val="22"/>
    </w:rPr>
  </w:style>
  <w:style w:type="character" w:customStyle="1" w:styleId="2TimesNewRoman85pt">
    <w:name w:val="Основной текст (2) + Times New Roman;8;5 pt;Полужирный;Не курсив"/>
    <w:basedOn w:val="21"/>
    <w:rsid w:val="009F6EE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0">
    <w:name w:val="Основной текст (21)_"/>
    <w:basedOn w:val="a0"/>
    <w:link w:val="211"/>
    <w:rsid w:val="00081EC9"/>
    <w:rPr>
      <w:b/>
      <w:bCs/>
      <w:shd w:val="clear" w:color="auto" w:fill="FFFFFF"/>
    </w:rPr>
  </w:style>
  <w:style w:type="paragraph" w:customStyle="1" w:styleId="211">
    <w:name w:val="Основной текст (21)"/>
    <w:basedOn w:val="a"/>
    <w:link w:val="210"/>
    <w:rsid w:val="00081EC9"/>
    <w:pPr>
      <w:widowControl w:val="0"/>
      <w:shd w:val="clear" w:color="auto" w:fill="FFFFFF"/>
      <w:spacing w:after="720" w:line="0" w:lineRule="atLeast"/>
      <w:ind w:hanging="880"/>
      <w:jc w:val="center"/>
    </w:pPr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A44501"/>
    <w:rPr>
      <w:b/>
      <w:bCs/>
      <w:i/>
      <w:sz w:val="24"/>
      <w:szCs w:val="24"/>
      <w:lang w:val="en-US" w:eastAsia="en-US"/>
    </w:rPr>
  </w:style>
  <w:style w:type="character" w:customStyle="1" w:styleId="10">
    <w:name w:val="Заголовок 1 Знак"/>
    <w:basedOn w:val="a0"/>
    <w:link w:val="1"/>
    <w:rsid w:val="005727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83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3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header" Target="header1.xml"/><Relationship Id="rId19" Type="http://schemas.openxmlformats.org/officeDocument/2006/relationships/image" Target="media/image10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C54D56-2E65-4072-89D1-F5BEF8C99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86</Pages>
  <Words>19499</Words>
  <Characters>111150</Characters>
  <Application>Microsoft Office Word</Application>
  <DocSecurity>0</DocSecurity>
  <Lines>926</Lines>
  <Paragraphs>260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130389</CharactersWithSpaces>
  <SharedDoc>false</SharedDoc>
  <HLinks>
    <vt:vector size="6" baseType="variant">
      <vt:variant>
        <vt:i4>2752529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sub_0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Ludmila</dc:creator>
  <cp:keywords/>
  <cp:lastModifiedBy>Заиграева Ирина Николаевна</cp:lastModifiedBy>
  <cp:revision>4</cp:revision>
  <cp:lastPrinted>2022-02-24T23:32:00Z</cp:lastPrinted>
  <dcterms:created xsi:type="dcterms:W3CDTF">2022-02-25T04:39:00Z</dcterms:created>
  <dcterms:modified xsi:type="dcterms:W3CDTF">2022-02-25T05:00:00Z</dcterms:modified>
</cp:coreProperties>
</file>